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26A312E" w14:textId="77777777" w:rsidR="00F14B11" w:rsidRDefault="00F14B11" w:rsidP="00F14B11">
      <w:pPr>
        <w:tabs>
          <w:tab w:val="left" w:pos="0"/>
        </w:tabs>
        <w:ind w:right="-2"/>
        <w:jc w:val="center"/>
      </w:pPr>
      <w:r>
        <w:object w:dxaOrig="975" w:dyaOrig="1080" w14:anchorId="6A3AC73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59.25pt" o:ole="" filled="t">
            <v:fill color2="black"/>
            <v:imagedata r:id="rId8" o:title=""/>
          </v:shape>
          <o:OLEObject Type="Embed" ProgID="Word.Picture.8" ShapeID="_x0000_i1025" DrawAspect="Content" ObjectID="_1795942510" r:id="rId9"/>
        </w:object>
      </w:r>
    </w:p>
    <w:p w14:paraId="2EED73F3" w14:textId="77777777" w:rsidR="00F14B11" w:rsidRDefault="00F14B11" w:rsidP="00F14B11">
      <w:pPr>
        <w:pStyle w:val="4"/>
        <w:tabs>
          <w:tab w:val="left" w:pos="0"/>
          <w:tab w:val="left" w:pos="9720"/>
        </w:tabs>
        <w:ind w:right="485"/>
        <w:jc w:val="center"/>
        <w:rPr>
          <w:b/>
          <w:bCs/>
          <w:sz w:val="40"/>
          <w:szCs w:val="40"/>
        </w:rPr>
      </w:pPr>
      <w:r>
        <w:rPr>
          <w:rFonts w:ascii="Arial Black" w:hAnsi="Arial Black"/>
          <w:bCs/>
          <w:sz w:val="38"/>
        </w:rPr>
        <w:t xml:space="preserve">    </w:t>
      </w:r>
      <w:r>
        <w:rPr>
          <w:b/>
          <w:bCs/>
          <w:sz w:val="40"/>
          <w:szCs w:val="40"/>
        </w:rPr>
        <w:t>АДМИНИСТРАЦИЯ   ГОРОДА   ПОКАЧИ</w:t>
      </w:r>
    </w:p>
    <w:p w14:paraId="6685FAA1" w14:textId="77777777" w:rsidR="00F14B11" w:rsidRDefault="00F14B11" w:rsidP="00F14B11">
      <w:pPr>
        <w:pStyle w:val="3"/>
        <w:tabs>
          <w:tab w:val="left" w:pos="0"/>
          <w:tab w:val="left" w:pos="9720"/>
        </w:tabs>
        <w:ind w:right="485"/>
        <w:rPr>
          <w:sz w:val="10"/>
        </w:rPr>
      </w:pPr>
    </w:p>
    <w:p w14:paraId="3CECEC06" w14:textId="77777777" w:rsidR="00F14B11" w:rsidRDefault="002C2CEA" w:rsidP="00F14B11">
      <w:pPr>
        <w:pStyle w:val="3"/>
        <w:tabs>
          <w:tab w:val="left" w:pos="0"/>
          <w:tab w:val="left" w:pos="9720"/>
        </w:tabs>
        <w:ind w:right="485"/>
        <w:jc w:val="center"/>
        <w:rPr>
          <w:b/>
          <w:sz w:val="24"/>
          <w:szCs w:val="29"/>
        </w:rPr>
      </w:pPr>
      <w:r>
        <w:rPr>
          <w:b/>
          <w:sz w:val="24"/>
          <w:szCs w:val="29"/>
        </w:rPr>
        <w:t xml:space="preserve">                               </w:t>
      </w:r>
      <w:r w:rsidR="00F14B11">
        <w:rPr>
          <w:b/>
          <w:sz w:val="24"/>
          <w:szCs w:val="29"/>
        </w:rPr>
        <w:t>ХАНТЫ-МАНСИЙСКОГО АВТОНОМНОГО ОКРУГА - ЮГРЫ</w:t>
      </w:r>
    </w:p>
    <w:p w14:paraId="68276D7B" w14:textId="77777777" w:rsidR="00F14B11" w:rsidRDefault="00F14B11" w:rsidP="00F14B11">
      <w:pPr>
        <w:pStyle w:val="3"/>
        <w:tabs>
          <w:tab w:val="left" w:pos="0"/>
          <w:tab w:val="left" w:pos="9720"/>
        </w:tabs>
        <w:ind w:right="485"/>
        <w:jc w:val="center"/>
        <w:rPr>
          <w:b/>
          <w:sz w:val="32"/>
          <w:szCs w:val="32"/>
        </w:rPr>
      </w:pPr>
    </w:p>
    <w:p w14:paraId="4B9FF694" w14:textId="77777777" w:rsidR="00F14B11" w:rsidRDefault="002C2CEA" w:rsidP="00F14B11">
      <w:pPr>
        <w:pStyle w:val="3"/>
        <w:tabs>
          <w:tab w:val="left" w:pos="0"/>
          <w:tab w:val="left" w:pos="9720"/>
        </w:tabs>
        <w:ind w:right="485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</w:t>
      </w:r>
      <w:r w:rsidR="00F14B11">
        <w:rPr>
          <w:b/>
          <w:bCs/>
          <w:sz w:val="32"/>
          <w:szCs w:val="32"/>
        </w:rPr>
        <w:t xml:space="preserve"> ПОСТАНОВЛЕНИЕ</w:t>
      </w:r>
    </w:p>
    <w:p w14:paraId="52C35F03" w14:textId="77777777" w:rsidR="00F14B11" w:rsidRDefault="00F14B11" w:rsidP="00F14B11">
      <w:pPr>
        <w:rPr>
          <w:sz w:val="32"/>
          <w:szCs w:val="32"/>
        </w:rPr>
      </w:pPr>
    </w:p>
    <w:p w14:paraId="2C20C85D" w14:textId="77777777" w:rsidR="00F14B11" w:rsidRDefault="00F14B11" w:rsidP="00F14B11">
      <w:pPr>
        <w:rPr>
          <w:b/>
        </w:rPr>
      </w:pPr>
      <w:r w:rsidRPr="00D714EB">
        <w:rPr>
          <w:b/>
        </w:rPr>
        <w:t>от _</w:t>
      </w:r>
      <w:r w:rsidR="00E449A2" w:rsidRPr="00D714EB">
        <w:rPr>
          <w:b/>
        </w:rPr>
        <w:t>_______________</w:t>
      </w:r>
      <w:r w:rsidR="002C2CEA">
        <w:rPr>
          <w:b/>
        </w:rPr>
        <w:tab/>
      </w:r>
      <w:r w:rsidR="002C2CEA">
        <w:rPr>
          <w:b/>
        </w:rPr>
        <w:tab/>
      </w:r>
      <w:r w:rsidR="002C2CEA">
        <w:rPr>
          <w:b/>
        </w:rPr>
        <w:tab/>
      </w:r>
      <w:r w:rsidR="002C2CEA">
        <w:rPr>
          <w:b/>
        </w:rPr>
        <w:tab/>
      </w:r>
      <w:r w:rsidR="002C2CEA">
        <w:rPr>
          <w:b/>
        </w:rPr>
        <w:tab/>
      </w:r>
      <w:r w:rsidR="002C2CEA">
        <w:rPr>
          <w:b/>
        </w:rPr>
        <w:tab/>
      </w:r>
      <w:r w:rsidR="002C2CEA">
        <w:rPr>
          <w:b/>
        </w:rPr>
        <w:tab/>
      </w:r>
      <w:r w:rsidR="002C2CEA">
        <w:rPr>
          <w:b/>
        </w:rPr>
        <w:tab/>
        <w:t xml:space="preserve">    </w:t>
      </w:r>
      <w:r w:rsidRPr="00D714EB">
        <w:rPr>
          <w:b/>
        </w:rPr>
        <w:t xml:space="preserve">№ </w:t>
      </w:r>
      <w:r w:rsidR="00E449A2" w:rsidRPr="00D714EB">
        <w:rPr>
          <w:b/>
        </w:rPr>
        <w:t>____</w:t>
      </w:r>
      <w:r w:rsidR="002C2CEA">
        <w:rPr>
          <w:b/>
        </w:rPr>
        <w:t>__</w:t>
      </w:r>
      <w:r w:rsidR="00E449A2" w:rsidRPr="00D714EB">
        <w:rPr>
          <w:b/>
        </w:rPr>
        <w:t>_</w:t>
      </w:r>
    </w:p>
    <w:p w14:paraId="00B35C33" w14:textId="77777777" w:rsidR="00F14B11" w:rsidRDefault="00F14B11" w:rsidP="00D714E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8632CC" w:rsidRPr="004D213B" w14:paraId="0211E55A" w14:textId="77777777" w:rsidTr="00167BDA">
        <w:trPr>
          <w:trHeight w:val="2226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E4BDC8" w14:textId="77777777" w:rsidR="008632CC" w:rsidRPr="00EA4099" w:rsidRDefault="008632CC" w:rsidP="006D4CB0">
            <w:pPr>
              <w:jc w:val="both"/>
              <w:rPr>
                <w:b/>
              </w:rPr>
            </w:pPr>
            <w:r w:rsidRPr="00EA4099">
              <w:rPr>
                <w:b/>
              </w:rPr>
              <w:t>О</w:t>
            </w:r>
            <w:r w:rsidR="006859C8" w:rsidRPr="00EA4099">
              <w:rPr>
                <w:b/>
              </w:rPr>
              <w:t xml:space="preserve"> внесении изменений в прогнозный план приватизации муниципального</w:t>
            </w:r>
            <w:r w:rsidR="004037CA" w:rsidRPr="00EA4099">
              <w:rPr>
                <w:b/>
              </w:rPr>
              <w:t xml:space="preserve"> имущества города Покачи на 2024-2025</w:t>
            </w:r>
            <w:r w:rsidR="006859C8" w:rsidRPr="00EA4099">
              <w:rPr>
                <w:b/>
              </w:rPr>
              <w:t xml:space="preserve"> год, утвержденный постановлением администрации </w:t>
            </w:r>
            <w:r w:rsidR="00095089" w:rsidRPr="00EA4099">
              <w:rPr>
                <w:b/>
              </w:rPr>
              <w:t xml:space="preserve">города Покачи от </w:t>
            </w:r>
            <w:r w:rsidR="004037CA" w:rsidRPr="00EA4099">
              <w:rPr>
                <w:b/>
              </w:rPr>
              <w:t>10.10.2023</w:t>
            </w:r>
            <w:r w:rsidR="00653EB7" w:rsidRPr="00EA4099">
              <w:rPr>
                <w:b/>
              </w:rPr>
              <w:t xml:space="preserve"> №</w:t>
            </w:r>
            <w:r w:rsidR="004037CA" w:rsidRPr="00EA4099">
              <w:rPr>
                <w:b/>
              </w:rPr>
              <w:t>788</w:t>
            </w:r>
          </w:p>
          <w:p w14:paraId="115196C6" w14:textId="77777777" w:rsidR="008632CC" w:rsidRPr="004D213B" w:rsidRDefault="008632CC" w:rsidP="006D4CB0">
            <w:pPr>
              <w:rPr>
                <w:b/>
                <w:sz w:val="28"/>
                <w:szCs w:val="28"/>
              </w:rPr>
            </w:pPr>
          </w:p>
        </w:tc>
      </w:tr>
    </w:tbl>
    <w:p w14:paraId="039862C0" w14:textId="77777777" w:rsidR="008632CC" w:rsidRPr="00F35E97" w:rsidRDefault="008632CC" w:rsidP="008632CC">
      <w:pPr>
        <w:jc w:val="both"/>
        <w:rPr>
          <w:sz w:val="28"/>
          <w:szCs w:val="28"/>
        </w:rPr>
      </w:pPr>
    </w:p>
    <w:p w14:paraId="081103F2" w14:textId="3D676C5B" w:rsidR="008C0639" w:rsidRPr="00EA4099" w:rsidRDefault="008C0639" w:rsidP="008C0639">
      <w:pPr>
        <w:ind w:firstLine="708"/>
        <w:jc w:val="both"/>
      </w:pPr>
      <w:r w:rsidRPr="00EA4099">
        <w:t>В соответствии с частью 12 статьи 2 Порядка планирования приватизации муниципального имущества и принятия решений об условиях приватизации муниципального имущества города Покачи, утвержденного постановлением администрации города Покачи от 23.03.2021 № 255</w:t>
      </w:r>
      <w:r w:rsidR="003A08C4" w:rsidRPr="00EA4099">
        <w:t xml:space="preserve">, на основании письма </w:t>
      </w:r>
      <w:r w:rsidR="00EA4099" w:rsidRPr="00EA4099">
        <w:t>МКУ</w:t>
      </w:r>
      <w:r w:rsidR="00E51D71" w:rsidRPr="00EA4099">
        <w:t xml:space="preserve"> </w:t>
      </w:r>
      <w:r w:rsidR="00EA4099" w:rsidRPr="00EA4099">
        <w:t>УМТО</w:t>
      </w:r>
      <w:r w:rsidR="003A08C4" w:rsidRPr="00EA4099">
        <w:t xml:space="preserve"> от </w:t>
      </w:r>
      <w:r w:rsidR="00E51D71" w:rsidRPr="00EA4099">
        <w:t>1</w:t>
      </w:r>
      <w:r w:rsidR="00EA4099" w:rsidRPr="00EA4099">
        <w:t>7</w:t>
      </w:r>
      <w:r w:rsidR="00E51D71" w:rsidRPr="00EA4099">
        <w:t>.</w:t>
      </w:r>
      <w:r w:rsidR="00EA4099" w:rsidRPr="00EA4099">
        <w:t>12</w:t>
      </w:r>
      <w:r w:rsidR="00E51D71" w:rsidRPr="00EA4099">
        <w:t>.2024</w:t>
      </w:r>
      <w:r w:rsidR="003A08C4" w:rsidRPr="00EA4099">
        <w:t xml:space="preserve"> №</w:t>
      </w:r>
      <w:r w:rsidR="00E51D71" w:rsidRPr="00EA4099">
        <w:t xml:space="preserve"> </w:t>
      </w:r>
      <w:r w:rsidR="00EA4099" w:rsidRPr="00EA4099">
        <w:t>29</w:t>
      </w:r>
      <w:r w:rsidR="003A08C4" w:rsidRPr="00EA4099">
        <w:t>-</w:t>
      </w:r>
      <w:r w:rsidR="009C3BC6" w:rsidRPr="00EA4099">
        <w:t>Исх-</w:t>
      </w:r>
      <w:r w:rsidR="00EA4099" w:rsidRPr="00EA4099">
        <w:t>217</w:t>
      </w:r>
      <w:r w:rsidRPr="00EA4099">
        <w:t>:</w:t>
      </w:r>
    </w:p>
    <w:p w14:paraId="64725A88" w14:textId="77777777" w:rsidR="004B0D29" w:rsidRPr="00EA4099" w:rsidRDefault="006859C8" w:rsidP="004B0D29">
      <w:pPr>
        <w:ind w:firstLine="708"/>
        <w:jc w:val="both"/>
        <w:rPr>
          <w:bCs/>
        </w:rPr>
      </w:pPr>
      <w:r w:rsidRPr="00EA4099">
        <w:rPr>
          <w:bCs/>
        </w:rPr>
        <w:t xml:space="preserve">1. Внести в прогнозный план приватизации </w:t>
      </w:r>
      <w:r w:rsidR="004037CA" w:rsidRPr="00EA4099">
        <w:rPr>
          <w:bCs/>
        </w:rPr>
        <w:t>муниципального имущества на 2024-2025</w:t>
      </w:r>
      <w:r w:rsidRPr="00EA4099">
        <w:rPr>
          <w:bCs/>
        </w:rPr>
        <w:t xml:space="preserve"> год, утвержденный постановлением а</w:t>
      </w:r>
      <w:r w:rsidR="00095089" w:rsidRPr="00EA4099">
        <w:rPr>
          <w:bCs/>
        </w:rPr>
        <w:t xml:space="preserve">дминистрации города Покачи от </w:t>
      </w:r>
      <w:r w:rsidR="004037CA" w:rsidRPr="00EA4099">
        <w:rPr>
          <w:bCs/>
        </w:rPr>
        <w:t>10.10.2023</w:t>
      </w:r>
      <w:r w:rsidR="00653EB7" w:rsidRPr="00EA4099">
        <w:rPr>
          <w:bCs/>
        </w:rPr>
        <w:t xml:space="preserve"> № </w:t>
      </w:r>
      <w:r w:rsidR="004037CA" w:rsidRPr="00EA4099">
        <w:rPr>
          <w:bCs/>
        </w:rPr>
        <w:t>788</w:t>
      </w:r>
      <w:r w:rsidRPr="00EA4099">
        <w:rPr>
          <w:bCs/>
        </w:rPr>
        <w:t xml:space="preserve"> (далее – прогнозный план приватизации), следующие изменения:</w:t>
      </w:r>
    </w:p>
    <w:p w14:paraId="4453C49D" w14:textId="48CBF003" w:rsidR="007D4104" w:rsidRPr="00EA4099" w:rsidRDefault="00E51D71" w:rsidP="004B0D29">
      <w:pPr>
        <w:ind w:firstLine="708"/>
        <w:jc w:val="both"/>
        <w:rPr>
          <w:bCs/>
        </w:rPr>
      </w:pPr>
      <w:r w:rsidRPr="00EA4099">
        <w:t>1</w:t>
      </w:r>
      <w:r w:rsidR="007D4104" w:rsidRPr="00EA4099">
        <w:t xml:space="preserve">) включить в строку </w:t>
      </w:r>
      <w:r w:rsidR="00EA4099" w:rsidRPr="00EA4099">
        <w:t>3</w:t>
      </w:r>
      <w:r w:rsidR="004037CA" w:rsidRPr="00EA4099">
        <w:t xml:space="preserve"> на 202</w:t>
      </w:r>
      <w:r w:rsidR="00EA4099" w:rsidRPr="00EA4099">
        <w:t>5</w:t>
      </w:r>
      <w:r w:rsidR="004037CA" w:rsidRPr="00EA4099">
        <w:t xml:space="preserve"> год</w:t>
      </w:r>
      <w:r w:rsidR="007D4104" w:rsidRPr="00EA4099">
        <w:t xml:space="preserve"> прогнозного плана приватизации</w:t>
      </w:r>
      <w:r w:rsidR="004037CA" w:rsidRPr="00EA4099">
        <w:t>:</w:t>
      </w:r>
    </w:p>
    <w:p w14:paraId="5CAA9985" w14:textId="77777777" w:rsidR="004037CA" w:rsidRPr="00EA4099" w:rsidRDefault="004037CA" w:rsidP="004037CA">
      <w:pPr>
        <w:pStyle w:val="af3"/>
        <w:spacing w:after="1"/>
        <w:ind w:left="0" w:firstLine="709"/>
        <w:jc w:val="both"/>
        <w:rPr>
          <w:b/>
        </w:rPr>
      </w:pPr>
      <w:r w:rsidRPr="00EA4099">
        <w:rPr>
          <w:bCs/>
        </w:rPr>
        <w:t>«</w:t>
      </w:r>
    </w:p>
    <w:tbl>
      <w:tblPr>
        <w:tblpPr w:leftFromText="181" w:rightFromText="18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1985"/>
        <w:gridCol w:w="1984"/>
        <w:gridCol w:w="1985"/>
      </w:tblGrid>
      <w:tr w:rsidR="004037CA" w:rsidRPr="00EA4099" w14:paraId="78DAFB90" w14:textId="77777777" w:rsidTr="00722357">
        <w:tc>
          <w:tcPr>
            <w:tcW w:w="675" w:type="dxa"/>
          </w:tcPr>
          <w:p w14:paraId="17D05F08" w14:textId="32123752" w:rsidR="004037CA" w:rsidRPr="00EA4099" w:rsidRDefault="00EA4099" w:rsidP="00722357">
            <w:pPr>
              <w:jc w:val="center"/>
            </w:pPr>
            <w:r w:rsidRPr="00EA4099">
              <w:t>3</w:t>
            </w:r>
            <w:r w:rsidR="004037CA" w:rsidRPr="00EA4099">
              <w:t>.</w:t>
            </w:r>
          </w:p>
        </w:tc>
        <w:tc>
          <w:tcPr>
            <w:tcW w:w="2977" w:type="dxa"/>
          </w:tcPr>
          <w:p w14:paraId="2BAA0C23" w14:textId="3CE79039" w:rsidR="00EA4099" w:rsidRPr="00EA4099" w:rsidRDefault="00EA4099" w:rsidP="00EA4099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A4099">
              <w:rPr>
                <w:color w:val="000000"/>
              </w:rPr>
              <w:t>Автомобиль легковой Ford Mondeo</w:t>
            </w:r>
          </w:p>
          <w:p w14:paraId="2FDA75F9" w14:textId="57CCE0C3" w:rsidR="004037CA" w:rsidRPr="00EA4099" w:rsidRDefault="004037CA" w:rsidP="00EA4099">
            <w:pPr>
              <w:jc w:val="center"/>
              <w:rPr>
                <w:lang w:val="en-US"/>
              </w:rPr>
            </w:pPr>
          </w:p>
        </w:tc>
        <w:tc>
          <w:tcPr>
            <w:tcW w:w="1985" w:type="dxa"/>
          </w:tcPr>
          <w:p w14:paraId="6AEC908B" w14:textId="77777777" w:rsidR="004037CA" w:rsidRPr="00EA4099" w:rsidRDefault="004037CA" w:rsidP="00EA4099">
            <w:pPr>
              <w:jc w:val="center"/>
            </w:pPr>
            <w:r w:rsidRPr="00EA4099">
              <w:t>г. Покачи</w:t>
            </w:r>
          </w:p>
        </w:tc>
        <w:tc>
          <w:tcPr>
            <w:tcW w:w="1984" w:type="dxa"/>
          </w:tcPr>
          <w:p w14:paraId="10722274" w14:textId="77777777" w:rsidR="004037CA" w:rsidRPr="00EA4099" w:rsidRDefault="004037CA" w:rsidP="00EA4099">
            <w:pPr>
              <w:jc w:val="center"/>
            </w:pPr>
            <w:r w:rsidRPr="00EA4099">
              <w:t>_______________</w:t>
            </w:r>
          </w:p>
        </w:tc>
        <w:tc>
          <w:tcPr>
            <w:tcW w:w="1985" w:type="dxa"/>
          </w:tcPr>
          <w:p w14:paraId="05A07CA8" w14:textId="77777777" w:rsidR="004037CA" w:rsidRPr="00EA4099" w:rsidRDefault="004037CA" w:rsidP="00EA4099">
            <w:pPr>
              <w:jc w:val="center"/>
            </w:pPr>
            <w:r w:rsidRPr="00EA4099">
              <w:t>Автотранспорт</w:t>
            </w:r>
          </w:p>
        </w:tc>
      </w:tr>
    </w:tbl>
    <w:p w14:paraId="03F1CEE8" w14:textId="77777777" w:rsidR="004037CA" w:rsidRPr="00EA4099" w:rsidRDefault="004037CA" w:rsidP="004037CA">
      <w:pPr>
        <w:ind w:firstLine="709"/>
        <w:jc w:val="right"/>
      </w:pPr>
      <w:r w:rsidRPr="00EA4099">
        <w:t>».</w:t>
      </w:r>
    </w:p>
    <w:p w14:paraId="3FD6BDBA" w14:textId="73EC1EF6" w:rsidR="004B0D29" w:rsidRPr="00EA4099" w:rsidRDefault="00A70F57" w:rsidP="004B0D29">
      <w:pPr>
        <w:ind w:firstLine="709"/>
        <w:jc w:val="both"/>
      </w:pPr>
      <w:r w:rsidRPr="00EA4099">
        <w:t xml:space="preserve">2. </w:t>
      </w:r>
      <w:r w:rsidR="004B0D29" w:rsidRPr="00EA4099">
        <w:t>Опубликовать настоящее постановление в сетевом издании «</w:t>
      </w:r>
      <w:proofErr w:type="spellStart"/>
      <w:r w:rsidR="004B0D29" w:rsidRPr="00EA4099">
        <w:t>ПокачиИнформ</w:t>
      </w:r>
      <w:proofErr w:type="spellEnd"/>
      <w:r w:rsidR="004B0D29" w:rsidRPr="00EA4099">
        <w:t>» (</w:t>
      </w:r>
      <w:hyperlink r:id="rId10" w:history="1">
        <w:r w:rsidR="004B0D29" w:rsidRPr="00EA4099">
          <w:rPr>
            <w:rStyle w:val="af4"/>
          </w:rPr>
          <w:t>http://vgazetepv.ru/</w:t>
        </w:r>
      </w:hyperlink>
      <w:r w:rsidR="004B0D29" w:rsidRPr="00EA4099">
        <w:t>).</w:t>
      </w:r>
    </w:p>
    <w:p w14:paraId="594D42C4" w14:textId="3249AAD0" w:rsidR="006859C8" w:rsidRPr="00EA4099" w:rsidRDefault="006859C8" w:rsidP="004B0D29">
      <w:pPr>
        <w:ind w:firstLine="709"/>
        <w:jc w:val="both"/>
        <w:rPr>
          <w:lang w:eastAsia="ru-RU"/>
        </w:rPr>
      </w:pPr>
      <w:r w:rsidRPr="00EA4099">
        <w:t xml:space="preserve">3. </w:t>
      </w:r>
      <w:bookmarkStart w:id="0" w:name="_Hlk165624937"/>
      <w:r w:rsidRPr="00EA4099">
        <w:t xml:space="preserve">Разместить изменения в прогнозный </w:t>
      </w:r>
      <w:r w:rsidRPr="00EA4099">
        <w:rPr>
          <w:bCs/>
        </w:rPr>
        <w:t>план приватизаци</w:t>
      </w:r>
      <w:bookmarkEnd w:id="0"/>
      <w:r w:rsidRPr="00EA4099">
        <w:rPr>
          <w:bCs/>
        </w:rPr>
        <w:t xml:space="preserve">и </w:t>
      </w:r>
      <w:r w:rsidRPr="00EA4099">
        <w:t>на официальном сайте</w:t>
      </w:r>
      <w:r w:rsidR="00C17D99" w:rsidRPr="00EA4099">
        <w:rPr>
          <w:lang w:eastAsia="ru-RU"/>
        </w:rPr>
        <w:t xml:space="preserve"> Российской Федерации в информационно-телекоммуникационной сети «Интернет» </w:t>
      </w:r>
      <w:bookmarkStart w:id="1" w:name="_Hlk165624898"/>
      <w:r w:rsidR="00C17D99" w:rsidRPr="00EA4099">
        <w:rPr>
          <w:lang w:eastAsia="ru-RU"/>
        </w:rPr>
        <w:t>www.torgi.gov.r</w:t>
      </w:r>
      <w:r w:rsidR="00C17D99" w:rsidRPr="00EA4099">
        <w:rPr>
          <w:lang w:val="en-US" w:eastAsia="ru-RU"/>
        </w:rPr>
        <w:t>u</w:t>
      </w:r>
      <w:bookmarkEnd w:id="1"/>
      <w:r w:rsidRPr="00EA4099">
        <w:t xml:space="preserve">, определенном </w:t>
      </w:r>
      <w:r w:rsidR="00C17D99" w:rsidRPr="00EA4099">
        <w:t>постановлением Правительства Р</w:t>
      </w:r>
      <w:r w:rsidR="002F7AEC" w:rsidRPr="00EA4099">
        <w:t xml:space="preserve">оссийской </w:t>
      </w:r>
      <w:r w:rsidR="00C17D99" w:rsidRPr="00EA4099">
        <w:t>Ф</w:t>
      </w:r>
      <w:r w:rsidR="002F7AEC" w:rsidRPr="00EA4099">
        <w:t>едерации</w:t>
      </w:r>
      <w:r w:rsidR="00C17D99" w:rsidRPr="00EA4099">
        <w:t xml:space="preserve"> от 10.09.2012 № 909 «Об определении официального сайта Российской Федерации в информационно-телекоммуникационной сети «Интернет» для размещения информации о проведении торгов и внесении изменений в некоторые акты Правительства Российской Федерации» </w:t>
      </w:r>
      <w:bookmarkStart w:id="2" w:name="_Hlk165624976"/>
      <w:r w:rsidRPr="00EA4099">
        <w:t>и официальном сайте администрации города Покачи</w:t>
      </w:r>
      <w:bookmarkEnd w:id="2"/>
      <w:r w:rsidRPr="00EA4099">
        <w:t>.</w:t>
      </w:r>
    </w:p>
    <w:p w14:paraId="0407360B" w14:textId="77777777" w:rsidR="006859C8" w:rsidRPr="00EA4099" w:rsidRDefault="006859C8" w:rsidP="00A70F57">
      <w:pPr>
        <w:pStyle w:val="a9"/>
        <w:spacing w:line="100" w:lineRule="atLeast"/>
        <w:ind w:firstLine="709"/>
        <w:rPr>
          <w:sz w:val="24"/>
          <w:szCs w:val="24"/>
        </w:rPr>
      </w:pPr>
      <w:r w:rsidRPr="00EA4099">
        <w:rPr>
          <w:sz w:val="24"/>
          <w:szCs w:val="24"/>
        </w:rPr>
        <w:t>4. Контроль за выполнением постановления возложить на председателя комитета по управлению муниципальным имуществом администрации города Покачи Гелетко Л.А.</w:t>
      </w:r>
    </w:p>
    <w:p w14:paraId="23B0F97F" w14:textId="77777777" w:rsidR="006859C8" w:rsidRPr="00EA4099" w:rsidRDefault="006859C8" w:rsidP="006859C8">
      <w:pPr>
        <w:ind w:firstLine="709"/>
        <w:jc w:val="both"/>
      </w:pPr>
    </w:p>
    <w:p w14:paraId="57604B23" w14:textId="77777777" w:rsidR="00F14B11" w:rsidRPr="00EA4099" w:rsidRDefault="00F14B11" w:rsidP="00167BDA">
      <w:pPr>
        <w:ind w:firstLine="720"/>
        <w:jc w:val="both"/>
      </w:pPr>
    </w:p>
    <w:p w14:paraId="242F5AED" w14:textId="77777777" w:rsidR="008632CC" w:rsidRPr="00EA4099" w:rsidRDefault="008632CC" w:rsidP="00F14B11">
      <w:pPr>
        <w:jc w:val="both"/>
        <w:rPr>
          <w:b/>
        </w:rPr>
      </w:pPr>
    </w:p>
    <w:p w14:paraId="67D9BB16" w14:textId="6B811014" w:rsidR="004B0D29" w:rsidRPr="00EA4099" w:rsidRDefault="004B0D29" w:rsidP="004B0D29">
      <w:pPr>
        <w:autoSpaceDE w:val="0"/>
        <w:autoSpaceDN w:val="0"/>
        <w:adjustRightInd w:val="0"/>
        <w:outlineLvl w:val="1"/>
        <w:rPr>
          <w:b/>
          <w:color w:val="000000"/>
        </w:rPr>
      </w:pPr>
      <w:r w:rsidRPr="00EA4099">
        <w:rPr>
          <w:b/>
          <w:color w:val="000000"/>
        </w:rPr>
        <w:t>Глава города Покачи</w:t>
      </w:r>
      <w:r w:rsidRPr="00EA4099">
        <w:rPr>
          <w:b/>
          <w:color w:val="000000"/>
        </w:rPr>
        <w:tab/>
      </w:r>
      <w:r w:rsidRPr="00EA4099">
        <w:rPr>
          <w:b/>
          <w:color w:val="000000"/>
        </w:rPr>
        <w:tab/>
      </w:r>
      <w:r w:rsidRPr="00EA4099">
        <w:rPr>
          <w:b/>
          <w:color w:val="000000"/>
        </w:rPr>
        <w:tab/>
      </w:r>
      <w:r w:rsidRPr="00EA4099">
        <w:rPr>
          <w:b/>
          <w:color w:val="000000"/>
        </w:rPr>
        <w:tab/>
      </w:r>
      <w:r w:rsidRPr="00EA4099">
        <w:rPr>
          <w:b/>
          <w:color w:val="000000"/>
        </w:rPr>
        <w:tab/>
      </w:r>
      <w:r w:rsidRPr="00EA4099">
        <w:rPr>
          <w:b/>
          <w:color w:val="000000"/>
        </w:rPr>
        <w:tab/>
        <w:t xml:space="preserve">          </w:t>
      </w:r>
      <w:r w:rsidR="00EA4099">
        <w:rPr>
          <w:b/>
          <w:color w:val="000000"/>
        </w:rPr>
        <w:t xml:space="preserve">      </w:t>
      </w:r>
      <w:r w:rsidRPr="00EA4099">
        <w:rPr>
          <w:b/>
          <w:color w:val="000000"/>
        </w:rPr>
        <w:tab/>
        <w:t xml:space="preserve">В.Л. </w:t>
      </w:r>
      <w:proofErr w:type="spellStart"/>
      <w:r w:rsidRPr="00EA4099">
        <w:rPr>
          <w:b/>
          <w:color w:val="000000"/>
        </w:rPr>
        <w:t>Таненков</w:t>
      </w:r>
      <w:proofErr w:type="spellEnd"/>
    </w:p>
    <w:p w14:paraId="6DF4FA7F" w14:textId="5B65B4E6" w:rsidR="00F14B11" w:rsidRPr="00EA4099" w:rsidRDefault="00F14B11" w:rsidP="004B0D29">
      <w:pPr>
        <w:jc w:val="both"/>
        <w:rPr>
          <w:b/>
        </w:rPr>
      </w:pPr>
    </w:p>
    <w:sectPr w:rsidR="00F14B11" w:rsidRPr="00EA4099" w:rsidSect="001B2D3E">
      <w:headerReference w:type="default" r:id="rId11"/>
      <w:footnotePr>
        <w:pos w:val="beneathText"/>
      </w:footnotePr>
      <w:pgSz w:w="11905" w:h="16837" w:code="9"/>
      <w:pgMar w:top="284" w:right="706" w:bottom="709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2E2172" w14:textId="77777777" w:rsidR="00B81957" w:rsidRDefault="00B81957" w:rsidP="008A0FFD">
      <w:r>
        <w:separator/>
      </w:r>
    </w:p>
  </w:endnote>
  <w:endnote w:type="continuationSeparator" w:id="0">
    <w:p w14:paraId="65DF95F2" w14:textId="77777777" w:rsidR="00B81957" w:rsidRDefault="00B81957" w:rsidP="008A0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FE92C" w14:textId="77777777" w:rsidR="00B81957" w:rsidRDefault="00B81957" w:rsidP="008A0FFD">
      <w:r>
        <w:separator/>
      </w:r>
    </w:p>
  </w:footnote>
  <w:footnote w:type="continuationSeparator" w:id="0">
    <w:p w14:paraId="7368B3DE" w14:textId="77777777" w:rsidR="00B81957" w:rsidRDefault="00B81957" w:rsidP="008A0F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233038"/>
      <w:docPartObj>
        <w:docPartGallery w:val="Page Numbers (Top of Page)"/>
        <w:docPartUnique/>
      </w:docPartObj>
    </w:sdtPr>
    <w:sdtContent>
      <w:p w14:paraId="25BDDEF5" w14:textId="77777777" w:rsidR="00B3410D" w:rsidRDefault="002F25EE">
        <w:pPr>
          <w:pStyle w:val="a7"/>
          <w:jc w:val="center"/>
        </w:pPr>
        <w:r>
          <w:fldChar w:fldCharType="begin"/>
        </w:r>
        <w:r w:rsidR="004E3F9F">
          <w:instrText xml:space="preserve"> PAGE   \* MERGEFORMAT </w:instrText>
        </w:r>
        <w:r>
          <w:fldChar w:fldCharType="separate"/>
        </w:r>
        <w:r w:rsidR="00CD23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01F1F8B" w14:textId="77777777" w:rsidR="00B3410D" w:rsidRDefault="00B3410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590F05"/>
    <w:multiLevelType w:val="multilevel"/>
    <w:tmpl w:val="DD5CC5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237358A"/>
    <w:multiLevelType w:val="hybridMultilevel"/>
    <w:tmpl w:val="775A52F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CE437F4"/>
    <w:multiLevelType w:val="multilevel"/>
    <w:tmpl w:val="AA4812B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4" w15:restartNumberingAfterBreak="0">
    <w:nsid w:val="10C34593"/>
    <w:multiLevelType w:val="multilevel"/>
    <w:tmpl w:val="629A48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10EB349C"/>
    <w:multiLevelType w:val="hybridMultilevel"/>
    <w:tmpl w:val="F44E15A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15730056"/>
    <w:multiLevelType w:val="multilevel"/>
    <w:tmpl w:val="D02473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830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7" w15:restartNumberingAfterBreak="0">
    <w:nsid w:val="16E049FE"/>
    <w:multiLevelType w:val="multilevel"/>
    <w:tmpl w:val="B5CE139E"/>
    <w:lvl w:ilvl="0">
      <w:start w:val="3"/>
      <w:numFmt w:val="decimal"/>
      <w:lvlText w:val="%1."/>
      <w:lvlJc w:val="left"/>
      <w:pPr>
        <w:ind w:left="1751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51" w:hanging="90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2885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51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11" w:hanging="2160"/>
      </w:pPr>
      <w:rPr>
        <w:rFonts w:hint="default"/>
      </w:rPr>
    </w:lvl>
  </w:abstractNum>
  <w:abstractNum w:abstractNumId="8" w15:restartNumberingAfterBreak="0">
    <w:nsid w:val="18650A1F"/>
    <w:multiLevelType w:val="multilevel"/>
    <w:tmpl w:val="40927242"/>
    <w:lvl w:ilvl="0">
      <w:start w:val="2"/>
      <w:numFmt w:val="decimal"/>
      <w:lvlText w:val="%1."/>
      <w:lvlJc w:val="left"/>
      <w:pPr>
        <w:ind w:left="2577" w:hanging="45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9" w15:restartNumberingAfterBreak="0">
    <w:nsid w:val="1B2C0B2D"/>
    <w:multiLevelType w:val="hybridMultilevel"/>
    <w:tmpl w:val="BB1EE17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B954D97"/>
    <w:multiLevelType w:val="multilevel"/>
    <w:tmpl w:val="70E462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40" w:hanging="2160"/>
      </w:pPr>
      <w:rPr>
        <w:rFonts w:hint="default"/>
      </w:rPr>
    </w:lvl>
  </w:abstractNum>
  <w:abstractNum w:abstractNumId="11" w15:restartNumberingAfterBreak="0">
    <w:nsid w:val="24E92F26"/>
    <w:multiLevelType w:val="hybridMultilevel"/>
    <w:tmpl w:val="DF9AB4E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72F005A"/>
    <w:multiLevelType w:val="hybridMultilevel"/>
    <w:tmpl w:val="3BAC830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29EF603D"/>
    <w:multiLevelType w:val="hybridMultilevel"/>
    <w:tmpl w:val="908611C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BC71B9D"/>
    <w:multiLevelType w:val="multilevel"/>
    <w:tmpl w:val="4BBCF0C8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5" w15:restartNumberingAfterBreak="0">
    <w:nsid w:val="2BD01553"/>
    <w:multiLevelType w:val="hybridMultilevel"/>
    <w:tmpl w:val="A0822292"/>
    <w:lvl w:ilvl="0" w:tplc="04190011">
      <w:start w:val="1"/>
      <w:numFmt w:val="decimal"/>
      <w:lvlText w:val="%1)"/>
      <w:lvlJc w:val="left"/>
      <w:pPr>
        <w:ind w:left="5606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1217949"/>
    <w:multiLevelType w:val="multilevel"/>
    <w:tmpl w:val="61E63F6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7" w15:restartNumberingAfterBreak="0">
    <w:nsid w:val="318447B5"/>
    <w:multiLevelType w:val="hybridMultilevel"/>
    <w:tmpl w:val="3F9CB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F3962"/>
    <w:multiLevelType w:val="multilevel"/>
    <w:tmpl w:val="40927242"/>
    <w:lvl w:ilvl="0">
      <w:start w:val="2"/>
      <w:numFmt w:val="decimal"/>
      <w:lvlText w:val="%1."/>
      <w:lvlJc w:val="left"/>
      <w:pPr>
        <w:ind w:left="2577" w:hanging="45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9" w15:restartNumberingAfterBreak="0">
    <w:nsid w:val="38F25783"/>
    <w:multiLevelType w:val="multilevel"/>
    <w:tmpl w:val="B5CE139E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00" w:hanging="90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33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60" w:hanging="2160"/>
      </w:pPr>
      <w:rPr>
        <w:rFonts w:hint="default"/>
      </w:rPr>
    </w:lvl>
  </w:abstractNum>
  <w:abstractNum w:abstractNumId="20" w15:restartNumberingAfterBreak="0">
    <w:nsid w:val="406B7BA4"/>
    <w:multiLevelType w:val="multilevel"/>
    <w:tmpl w:val="C97298A8"/>
    <w:lvl w:ilvl="0">
      <w:start w:val="2"/>
      <w:numFmt w:val="decimal"/>
      <w:lvlText w:val="%1."/>
      <w:lvlJc w:val="left"/>
      <w:pPr>
        <w:ind w:left="2577" w:hanging="450"/>
      </w:pPr>
      <w:rPr>
        <w:rFonts w:hint="default"/>
        <w:sz w:val="28"/>
        <w:szCs w:val="28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21" w15:restartNumberingAfterBreak="0">
    <w:nsid w:val="439F0039"/>
    <w:multiLevelType w:val="multilevel"/>
    <w:tmpl w:val="BD4A6382"/>
    <w:lvl w:ilvl="0">
      <w:start w:val="3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88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63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72" w:hanging="2160"/>
      </w:pPr>
      <w:rPr>
        <w:rFonts w:hint="default"/>
      </w:rPr>
    </w:lvl>
  </w:abstractNum>
  <w:abstractNum w:abstractNumId="22" w15:restartNumberingAfterBreak="0">
    <w:nsid w:val="4AB676DB"/>
    <w:multiLevelType w:val="multilevel"/>
    <w:tmpl w:val="B5CE139E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00" w:hanging="90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33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60" w:hanging="2160"/>
      </w:pPr>
      <w:rPr>
        <w:rFonts w:hint="default"/>
      </w:rPr>
    </w:lvl>
  </w:abstractNum>
  <w:abstractNum w:abstractNumId="23" w15:restartNumberingAfterBreak="0">
    <w:nsid w:val="4B233D1B"/>
    <w:multiLevelType w:val="multilevel"/>
    <w:tmpl w:val="EB560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 w15:restartNumberingAfterBreak="0">
    <w:nsid w:val="4C371A15"/>
    <w:multiLevelType w:val="hybridMultilevel"/>
    <w:tmpl w:val="BFC6BCD4"/>
    <w:lvl w:ilvl="0" w:tplc="586ECF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C7610C2"/>
    <w:multiLevelType w:val="hybridMultilevel"/>
    <w:tmpl w:val="06F8A95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F2A40A1"/>
    <w:multiLevelType w:val="hybridMultilevel"/>
    <w:tmpl w:val="530C5D4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5055923"/>
    <w:multiLevelType w:val="multilevel"/>
    <w:tmpl w:val="B5CE139E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00" w:hanging="90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33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60" w:hanging="2160"/>
      </w:pPr>
      <w:rPr>
        <w:rFonts w:hint="default"/>
      </w:rPr>
    </w:lvl>
  </w:abstractNum>
  <w:abstractNum w:abstractNumId="28" w15:restartNumberingAfterBreak="0">
    <w:nsid w:val="56C50D36"/>
    <w:multiLevelType w:val="hybridMultilevel"/>
    <w:tmpl w:val="102A7A9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6FD6CF7"/>
    <w:multiLevelType w:val="hybridMultilevel"/>
    <w:tmpl w:val="54E2D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5B03B6"/>
    <w:multiLevelType w:val="hybridMultilevel"/>
    <w:tmpl w:val="330CE1A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6180383"/>
    <w:multiLevelType w:val="multilevel"/>
    <w:tmpl w:val="ABE020A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2" w15:restartNumberingAfterBreak="0">
    <w:nsid w:val="6982669D"/>
    <w:multiLevelType w:val="multilevel"/>
    <w:tmpl w:val="ABE020A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3" w15:restartNumberingAfterBreak="0">
    <w:nsid w:val="6BFC74CC"/>
    <w:multiLevelType w:val="multilevel"/>
    <w:tmpl w:val="FAC6072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4" w15:restartNumberingAfterBreak="0">
    <w:nsid w:val="6FFE371C"/>
    <w:multiLevelType w:val="multilevel"/>
    <w:tmpl w:val="B5CE139E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00" w:hanging="90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33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760" w:hanging="2160"/>
      </w:pPr>
      <w:rPr>
        <w:rFonts w:hint="default"/>
      </w:rPr>
    </w:lvl>
  </w:abstractNum>
  <w:abstractNum w:abstractNumId="35" w15:restartNumberingAfterBreak="0">
    <w:nsid w:val="76E570A7"/>
    <w:multiLevelType w:val="hybridMultilevel"/>
    <w:tmpl w:val="ED80E5F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727336878">
    <w:abstractNumId w:val="0"/>
  </w:num>
  <w:num w:numId="2" w16cid:durableId="612127886">
    <w:abstractNumId w:val="10"/>
  </w:num>
  <w:num w:numId="3" w16cid:durableId="1763644008">
    <w:abstractNumId w:val="1"/>
  </w:num>
  <w:num w:numId="4" w16cid:durableId="1209415937">
    <w:abstractNumId w:val="23"/>
  </w:num>
  <w:num w:numId="5" w16cid:durableId="97219545">
    <w:abstractNumId w:val="20"/>
  </w:num>
  <w:num w:numId="6" w16cid:durableId="258755720">
    <w:abstractNumId w:val="29"/>
  </w:num>
  <w:num w:numId="7" w16cid:durableId="366570772">
    <w:abstractNumId w:val="8"/>
  </w:num>
  <w:num w:numId="8" w16cid:durableId="1194687980">
    <w:abstractNumId w:val="18"/>
  </w:num>
  <w:num w:numId="9" w16cid:durableId="411009021">
    <w:abstractNumId w:val="21"/>
  </w:num>
  <w:num w:numId="10" w16cid:durableId="307824082">
    <w:abstractNumId w:val="7"/>
  </w:num>
  <w:num w:numId="11" w16cid:durableId="863206776">
    <w:abstractNumId w:val="19"/>
  </w:num>
  <w:num w:numId="12" w16cid:durableId="7220665">
    <w:abstractNumId w:val="34"/>
  </w:num>
  <w:num w:numId="13" w16cid:durableId="436875420">
    <w:abstractNumId w:val="27"/>
  </w:num>
  <w:num w:numId="14" w16cid:durableId="419060550">
    <w:abstractNumId w:val="22"/>
  </w:num>
  <w:num w:numId="15" w16cid:durableId="240911301">
    <w:abstractNumId w:val="5"/>
  </w:num>
  <w:num w:numId="16" w16cid:durableId="667026295">
    <w:abstractNumId w:val="12"/>
  </w:num>
  <w:num w:numId="17" w16cid:durableId="124324108">
    <w:abstractNumId w:val="6"/>
  </w:num>
  <w:num w:numId="18" w16cid:durableId="340741277">
    <w:abstractNumId w:val="3"/>
  </w:num>
  <w:num w:numId="19" w16cid:durableId="1056120888">
    <w:abstractNumId w:val="33"/>
  </w:num>
  <w:num w:numId="20" w16cid:durableId="90663822">
    <w:abstractNumId w:val="4"/>
  </w:num>
  <w:num w:numId="21" w16cid:durableId="1342852637">
    <w:abstractNumId w:val="31"/>
  </w:num>
  <w:num w:numId="22" w16cid:durableId="1747535707">
    <w:abstractNumId w:val="32"/>
  </w:num>
  <w:num w:numId="23" w16cid:durableId="1638024732">
    <w:abstractNumId w:val="14"/>
  </w:num>
  <w:num w:numId="24" w16cid:durableId="1934587375">
    <w:abstractNumId w:val="16"/>
  </w:num>
  <w:num w:numId="25" w16cid:durableId="1228154197">
    <w:abstractNumId w:val="24"/>
  </w:num>
  <w:num w:numId="26" w16cid:durableId="1226716403">
    <w:abstractNumId w:val="11"/>
  </w:num>
  <w:num w:numId="27" w16cid:durableId="759252184">
    <w:abstractNumId w:val="28"/>
  </w:num>
  <w:num w:numId="28" w16cid:durableId="881288752">
    <w:abstractNumId w:val="13"/>
  </w:num>
  <w:num w:numId="29" w16cid:durableId="762457886">
    <w:abstractNumId w:val="25"/>
  </w:num>
  <w:num w:numId="30" w16cid:durableId="494687226">
    <w:abstractNumId w:val="9"/>
  </w:num>
  <w:num w:numId="31" w16cid:durableId="1067410820">
    <w:abstractNumId w:val="2"/>
  </w:num>
  <w:num w:numId="32" w16cid:durableId="749546175">
    <w:abstractNumId w:val="35"/>
  </w:num>
  <w:num w:numId="33" w16cid:durableId="1322343722">
    <w:abstractNumId w:val="15"/>
  </w:num>
  <w:num w:numId="34" w16cid:durableId="1377851487">
    <w:abstractNumId w:val="30"/>
  </w:num>
  <w:num w:numId="35" w16cid:durableId="920531462">
    <w:abstractNumId w:val="26"/>
  </w:num>
  <w:num w:numId="36" w16cid:durableId="6797466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9"/>
  <w:drawingGridHorizontalSpacing w:val="120"/>
  <w:drawingGridVerticalSpacing w:val="0"/>
  <w:displayHorizontalDrawingGridEvery w:val="0"/>
  <w:displayVerticalDrawingGridEvery w:val="0"/>
  <w:characterSpacingControl w:val="compressPunctuation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86F"/>
    <w:rsid w:val="000001FC"/>
    <w:rsid w:val="00002BB9"/>
    <w:rsid w:val="000052D8"/>
    <w:rsid w:val="00012F56"/>
    <w:rsid w:val="00015019"/>
    <w:rsid w:val="00020AF8"/>
    <w:rsid w:val="000218F7"/>
    <w:rsid w:val="00023B66"/>
    <w:rsid w:val="00027D08"/>
    <w:rsid w:val="000440A8"/>
    <w:rsid w:val="0006795C"/>
    <w:rsid w:val="00070DEF"/>
    <w:rsid w:val="00081064"/>
    <w:rsid w:val="00083200"/>
    <w:rsid w:val="0009009E"/>
    <w:rsid w:val="000915A5"/>
    <w:rsid w:val="00095089"/>
    <w:rsid w:val="000A55CB"/>
    <w:rsid w:val="000A616C"/>
    <w:rsid w:val="000A72A3"/>
    <w:rsid w:val="000B3297"/>
    <w:rsid w:val="000C2CD4"/>
    <w:rsid w:val="000E777D"/>
    <w:rsid w:val="0011136F"/>
    <w:rsid w:val="0011292D"/>
    <w:rsid w:val="00114146"/>
    <w:rsid w:val="001252AA"/>
    <w:rsid w:val="00126EA5"/>
    <w:rsid w:val="001312C4"/>
    <w:rsid w:val="00131B82"/>
    <w:rsid w:val="001408A2"/>
    <w:rsid w:val="00142989"/>
    <w:rsid w:val="00153613"/>
    <w:rsid w:val="00153F25"/>
    <w:rsid w:val="001617E7"/>
    <w:rsid w:val="00167BDA"/>
    <w:rsid w:val="00174DCA"/>
    <w:rsid w:val="00174E25"/>
    <w:rsid w:val="0017606C"/>
    <w:rsid w:val="0017746C"/>
    <w:rsid w:val="00187D60"/>
    <w:rsid w:val="001A210B"/>
    <w:rsid w:val="001A5426"/>
    <w:rsid w:val="001B2D3E"/>
    <w:rsid w:val="001B6FF9"/>
    <w:rsid w:val="001C2606"/>
    <w:rsid w:val="001D71C3"/>
    <w:rsid w:val="001E5861"/>
    <w:rsid w:val="001F09AB"/>
    <w:rsid w:val="001F4362"/>
    <w:rsid w:val="002035EC"/>
    <w:rsid w:val="00203802"/>
    <w:rsid w:val="00204CBE"/>
    <w:rsid w:val="00210467"/>
    <w:rsid w:val="00217B49"/>
    <w:rsid w:val="00220137"/>
    <w:rsid w:val="002245CA"/>
    <w:rsid w:val="00224B95"/>
    <w:rsid w:val="002258EB"/>
    <w:rsid w:val="0022646B"/>
    <w:rsid w:val="0022700F"/>
    <w:rsid w:val="00240494"/>
    <w:rsid w:val="00240637"/>
    <w:rsid w:val="00246E5F"/>
    <w:rsid w:val="00262A1D"/>
    <w:rsid w:val="00262B24"/>
    <w:rsid w:val="00263FB9"/>
    <w:rsid w:val="00265702"/>
    <w:rsid w:val="00265A88"/>
    <w:rsid w:val="00267654"/>
    <w:rsid w:val="00270A1F"/>
    <w:rsid w:val="00274357"/>
    <w:rsid w:val="002875F1"/>
    <w:rsid w:val="002941E2"/>
    <w:rsid w:val="002A580D"/>
    <w:rsid w:val="002B08D3"/>
    <w:rsid w:val="002C0B1D"/>
    <w:rsid w:val="002C1B7C"/>
    <w:rsid w:val="002C2CEA"/>
    <w:rsid w:val="002C5FE1"/>
    <w:rsid w:val="002D7290"/>
    <w:rsid w:val="002E022D"/>
    <w:rsid w:val="002E5E7E"/>
    <w:rsid w:val="002F235C"/>
    <w:rsid w:val="002F25EE"/>
    <w:rsid w:val="002F7AEC"/>
    <w:rsid w:val="00301476"/>
    <w:rsid w:val="00313B4F"/>
    <w:rsid w:val="00320987"/>
    <w:rsid w:val="00322326"/>
    <w:rsid w:val="003258F3"/>
    <w:rsid w:val="00330D54"/>
    <w:rsid w:val="0033421C"/>
    <w:rsid w:val="00334E72"/>
    <w:rsid w:val="00337FE3"/>
    <w:rsid w:val="003429B3"/>
    <w:rsid w:val="0034494C"/>
    <w:rsid w:val="003455FC"/>
    <w:rsid w:val="003518E4"/>
    <w:rsid w:val="00355562"/>
    <w:rsid w:val="00356EC7"/>
    <w:rsid w:val="0036059F"/>
    <w:rsid w:val="00363065"/>
    <w:rsid w:val="003667A4"/>
    <w:rsid w:val="00370DE0"/>
    <w:rsid w:val="00371629"/>
    <w:rsid w:val="00372B47"/>
    <w:rsid w:val="003742A8"/>
    <w:rsid w:val="003842F1"/>
    <w:rsid w:val="00395068"/>
    <w:rsid w:val="00395D91"/>
    <w:rsid w:val="00396BE1"/>
    <w:rsid w:val="00396D89"/>
    <w:rsid w:val="003A08C4"/>
    <w:rsid w:val="003A0E97"/>
    <w:rsid w:val="003A57B7"/>
    <w:rsid w:val="003B0677"/>
    <w:rsid w:val="003B0885"/>
    <w:rsid w:val="003B43A6"/>
    <w:rsid w:val="003B460C"/>
    <w:rsid w:val="003B6D4B"/>
    <w:rsid w:val="003C1296"/>
    <w:rsid w:val="003C7B18"/>
    <w:rsid w:val="003D6F80"/>
    <w:rsid w:val="003D75F1"/>
    <w:rsid w:val="003F534C"/>
    <w:rsid w:val="00400B73"/>
    <w:rsid w:val="004011B1"/>
    <w:rsid w:val="004037CA"/>
    <w:rsid w:val="0040400B"/>
    <w:rsid w:val="004308F4"/>
    <w:rsid w:val="00433086"/>
    <w:rsid w:val="00433CD3"/>
    <w:rsid w:val="00440766"/>
    <w:rsid w:val="004444DF"/>
    <w:rsid w:val="00450147"/>
    <w:rsid w:val="00457697"/>
    <w:rsid w:val="00462323"/>
    <w:rsid w:val="004737BA"/>
    <w:rsid w:val="00474F38"/>
    <w:rsid w:val="00480AA1"/>
    <w:rsid w:val="004828DD"/>
    <w:rsid w:val="00494482"/>
    <w:rsid w:val="00496C64"/>
    <w:rsid w:val="00497736"/>
    <w:rsid w:val="004A2D42"/>
    <w:rsid w:val="004B0D29"/>
    <w:rsid w:val="004B171F"/>
    <w:rsid w:val="004B63B5"/>
    <w:rsid w:val="004C229A"/>
    <w:rsid w:val="004C2C2F"/>
    <w:rsid w:val="004C59A1"/>
    <w:rsid w:val="004C7D81"/>
    <w:rsid w:val="004D257E"/>
    <w:rsid w:val="004E0B80"/>
    <w:rsid w:val="004E3F9F"/>
    <w:rsid w:val="004E4FB8"/>
    <w:rsid w:val="004E69F8"/>
    <w:rsid w:val="004F4D86"/>
    <w:rsid w:val="004F6171"/>
    <w:rsid w:val="0050519A"/>
    <w:rsid w:val="00506B51"/>
    <w:rsid w:val="00507C56"/>
    <w:rsid w:val="00510D31"/>
    <w:rsid w:val="00511426"/>
    <w:rsid w:val="0051281D"/>
    <w:rsid w:val="005204B6"/>
    <w:rsid w:val="00521946"/>
    <w:rsid w:val="00522E25"/>
    <w:rsid w:val="0052389C"/>
    <w:rsid w:val="0052730A"/>
    <w:rsid w:val="00530463"/>
    <w:rsid w:val="0053109B"/>
    <w:rsid w:val="005325A0"/>
    <w:rsid w:val="00532EDB"/>
    <w:rsid w:val="00546958"/>
    <w:rsid w:val="00551B5D"/>
    <w:rsid w:val="00552674"/>
    <w:rsid w:val="005615EE"/>
    <w:rsid w:val="00561A20"/>
    <w:rsid w:val="005636AC"/>
    <w:rsid w:val="0056681F"/>
    <w:rsid w:val="00585125"/>
    <w:rsid w:val="005A0D48"/>
    <w:rsid w:val="005A1591"/>
    <w:rsid w:val="005A4955"/>
    <w:rsid w:val="005B2CC7"/>
    <w:rsid w:val="005B383A"/>
    <w:rsid w:val="005B63AF"/>
    <w:rsid w:val="005C1F51"/>
    <w:rsid w:val="005C6659"/>
    <w:rsid w:val="005D2272"/>
    <w:rsid w:val="005F2A89"/>
    <w:rsid w:val="005F5D8C"/>
    <w:rsid w:val="00600E34"/>
    <w:rsid w:val="00604A75"/>
    <w:rsid w:val="00612163"/>
    <w:rsid w:val="0062188C"/>
    <w:rsid w:val="00630C90"/>
    <w:rsid w:val="00632EDC"/>
    <w:rsid w:val="00632F5F"/>
    <w:rsid w:val="0063723C"/>
    <w:rsid w:val="0063750C"/>
    <w:rsid w:val="00637A37"/>
    <w:rsid w:val="00640AA1"/>
    <w:rsid w:val="00641DD6"/>
    <w:rsid w:val="00643E68"/>
    <w:rsid w:val="00652B5F"/>
    <w:rsid w:val="00653EB7"/>
    <w:rsid w:val="00654B66"/>
    <w:rsid w:val="00655ACF"/>
    <w:rsid w:val="00655DA8"/>
    <w:rsid w:val="00663574"/>
    <w:rsid w:val="00664ECC"/>
    <w:rsid w:val="00676134"/>
    <w:rsid w:val="006820CC"/>
    <w:rsid w:val="006852BB"/>
    <w:rsid w:val="006859C8"/>
    <w:rsid w:val="00694535"/>
    <w:rsid w:val="006A1415"/>
    <w:rsid w:val="006A14A4"/>
    <w:rsid w:val="006A2434"/>
    <w:rsid w:val="006A4D64"/>
    <w:rsid w:val="006B167A"/>
    <w:rsid w:val="006D4CB0"/>
    <w:rsid w:val="006D4D5D"/>
    <w:rsid w:val="006E6538"/>
    <w:rsid w:val="006E66DE"/>
    <w:rsid w:val="006F093C"/>
    <w:rsid w:val="006F1C4B"/>
    <w:rsid w:val="006F2AC2"/>
    <w:rsid w:val="00702BE2"/>
    <w:rsid w:val="0070654C"/>
    <w:rsid w:val="00711092"/>
    <w:rsid w:val="00721CC5"/>
    <w:rsid w:val="00722524"/>
    <w:rsid w:val="00725C39"/>
    <w:rsid w:val="007305E3"/>
    <w:rsid w:val="007315CE"/>
    <w:rsid w:val="00731C84"/>
    <w:rsid w:val="007416E1"/>
    <w:rsid w:val="00742570"/>
    <w:rsid w:val="00743289"/>
    <w:rsid w:val="00757345"/>
    <w:rsid w:val="0076027F"/>
    <w:rsid w:val="0076444A"/>
    <w:rsid w:val="00766760"/>
    <w:rsid w:val="00770FB2"/>
    <w:rsid w:val="007744BE"/>
    <w:rsid w:val="00777EEC"/>
    <w:rsid w:val="00790823"/>
    <w:rsid w:val="00792239"/>
    <w:rsid w:val="007A3017"/>
    <w:rsid w:val="007A5081"/>
    <w:rsid w:val="007B763C"/>
    <w:rsid w:val="007D070C"/>
    <w:rsid w:val="007D2E6B"/>
    <w:rsid w:val="007D4104"/>
    <w:rsid w:val="007E0C54"/>
    <w:rsid w:val="007E475C"/>
    <w:rsid w:val="0081075C"/>
    <w:rsid w:val="008131C0"/>
    <w:rsid w:val="00814206"/>
    <w:rsid w:val="00814230"/>
    <w:rsid w:val="008166CA"/>
    <w:rsid w:val="00823D67"/>
    <w:rsid w:val="0083579C"/>
    <w:rsid w:val="008448EB"/>
    <w:rsid w:val="008632CC"/>
    <w:rsid w:val="008654F5"/>
    <w:rsid w:val="00865CE9"/>
    <w:rsid w:val="00870505"/>
    <w:rsid w:val="008A095F"/>
    <w:rsid w:val="008A0FFD"/>
    <w:rsid w:val="008A5AF1"/>
    <w:rsid w:val="008A6051"/>
    <w:rsid w:val="008B151B"/>
    <w:rsid w:val="008B6CAB"/>
    <w:rsid w:val="008C0639"/>
    <w:rsid w:val="008C6165"/>
    <w:rsid w:val="008E0F63"/>
    <w:rsid w:val="008E3A23"/>
    <w:rsid w:val="008F0365"/>
    <w:rsid w:val="008F6864"/>
    <w:rsid w:val="009047C8"/>
    <w:rsid w:val="009138BF"/>
    <w:rsid w:val="00917F90"/>
    <w:rsid w:val="00922DA3"/>
    <w:rsid w:val="00924939"/>
    <w:rsid w:val="00925961"/>
    <w:rsid w:val="0092706D"/>
    <w:rsid w:val="00935D30"/>
    <w:rsid w:val="00936D80"/>
    <w:rsid w:val="00937B88"/>
    <w:rsid w:val="00937C65"/>
    <w:rsid w:val="00940431"/>
    <w:rsid w:val="00940E02"/>
    <w:rsid w:val="00942098"/>
    <w:rsid w:val="009437CF"/>
    <w:rsid w:val="0095293A"/>
    <w:rsid w:val="0096582F"/>
    <w:rsid w:val="00970A83"/>
    <w:rsid w:val="00997335"/>
    <w:rsid w:val="009A77EC"/>
    <w:rsid w:val="009A785E"/>
    <w:rsid w:val="009B32D0"/>
    <w:rsid w:val="009B64E3"/>
    <w:rsid w:val="009C3818"/>
    <w:rsid w:val="009C3BC6"/>
    <w:rsid w:val="009C47DF"/>
    <w:rsid w:val="009D317A"/>
    <w:rsid w:val="009D36B8"/>
    <w:rsid w:val="009D61EC"/>
    <w:rsid w:val="009E6E86"/>
    <w:rsid w:val="009E7AFB"/>
    <w:rsid w:val="009F3B73"/>
    <w:rsid w:val="00A0409D"/>
    <w:rsid w:val="00A14ADB"/>
    <w:rsid w:val="00A14BC6"/>
    <w:rsid w:val="00A2588D"/>
    <w:rsid w:val="00A324D6"/>
    <w:rsid w:val="00A378F0"/>
    <w:rsid w:val="00A40A40"/>
    <w:rsid w:val="00A40AB3"/>
    <w:rsid w:val="00A45CD4"/>
    <w:rsid w:val="00A53356"/>
    <w:rsid w:val="00A560D9"/>
    <w:rsid w:val="00A66CF4"/>
    <w:rsid w:val="00A66FC3"/>
    <w:rsid w:val="00A70F57"/>
    <w:rsid w:val="00A736C8"/>
    <w:rsid w:val="00A739AA"/>
    <w:rsid w:val="00A81D3F"/>
    <w:rsid w:val="00A8380A"/>
    <w:rsid w:val="00A85CAC"/>
    <w:rsid w:val="00A87B70"/>
    <w:rsid w:val="00AA1410"/>
    <w:rsid w:val="00AA65C5"/>
    <w:rsid w:val="00AB018A"/>
    <w:rsid w:val="00AB57D7"/>
    <w:rsid w:val="00AB5C46"/>
    <w:rsid w:val="00AB76D6"/>
    <w:rsid w:val="00AC0201"/>
    <w:rsid w:val="00AD4DBF"/>
    <w:rsid w:val="00AD6FE5"/>
    <w:rsid w:val="00AE2657"/>
    <w:rsid w:val="00AF4BEB"/>
    <w:rsid w:val="00AF5270"/>
    <w:rsid w:val="00B02028"/>
    <w:rsid w:val="00B050A2"/>
    <w:rsid w:val="00B0513A"/>
    <w:rsid w:val="00B066FC"/>
    <w:rsid w:val="00B10B3C"/>
    <w:rsid w:val="00B13A44"/>
    <w:rsid w:val="00B172FD"/>
    <w:rsid w:val="00B25D76"/>
    <w:rsid w:val="00B268AA"/>
    <w:rsid w:val="00B33E09"/>
    <w:rsid w:val="00B3410D"/>
    <w:rsid w:val="00B35126"/>
    <w:rsid w:val="00B428DD"/>
    <w:rsid w:val="00B4747D"/>
    <w:rsid w:val="00B5108A"/>
    <w:rsid w:val="00B56DA8"/>
    <w:rsid w:val="00B61356"/>
    <w:rsid w:val="00B65E0A"/>
    <w:rsid w:val="00B71DBC"/>
    <w:rsid w:val="00B7481D"/>
    <w:rsid w:val="00B81957"/>
    <w:rsid w:val="00B81D9F"/>
    <w:rsid w:val="00B82815"/>
    <w:rsid w:val="00B871A1"/>
    <w:rsid w:val="00B924ED"/>
    <w:rsid w:val="00B93AE7"/>
    <w:rsid w:val="00B948FA"/>
    <w:rsid w:val="00B956FD"/>
    <w:rsid w:val="00B96668"/>
    <w:rsid w:val="00BA0202"/>
    <w:rsid w:val="00BA13B4"/>
    <w:rsid w:val="00BA5FA4"/>
    <w:rsid w:val="00BB55DD"/>
    <w:rsid w:val="00BC18E6"/>
    <w:rsid w:val="00BC48F9"/>
    <w:rsid w:val="00BC5029"/>
    <w:rsid w:val="00BD3FEA"/>
    <w:rsid w:val="00BE090A"/>
    <w:rsid w:val="00BE3280"/>
    <w:rsid w:val="00BE72AF"/>
    <w:rsid w:val="00BE7B68"/>
    <w:rsid w:val="00BF1D0D"/>
    <w:rsid w:val="00BF4DD6"/>
    <w:rsid w:val="00C13A62"/>
    <w:rsid w:val="00C15F19"/>
    <w:rsid w:val="00C17D99"/>
    <w:rsid w:val="00C212C4"/>
    <w:rsid w:val="00C315DD"/>
    <w:rsid w:val="00C316B4"/>
    <w:rsid w:val="00C40168"/>
    <w:rsid w:val="00C5148E"/>
    <w:rsid w:val="00C54F8E"/>
    <w:rsid w:val="00C57777"/>
    <w:rsid w:val="00C638FA"/>
    <w:rsid w:val="00C71588"/>
    <w:rsid w:val="00C800FA"/>
    <w:rsid w:val="00C92D44"/>
    <w:rsid w:val="00C93C1B"/>
    <w:rsid w:val="00CA3843"/>
    <w:rsid w:val="00CB1881"/>
    <w:rsid w:val="00CB193F"/>
    <w:rsid w:val="00CB68FD"/>
    <w:rsid w:val="00CC395F"/>
    <w:rsid w:val="00CC4CFA"/>
    <w:rsid w:val="00CC5B26"/>
    <w:rsid w:val="00CD232A"/>
    <w:rsid w:val="00CE1934"/>
    <w:rsid w:val="00CE40F1"/>
    <w:rsid w:val="00CE4453"/>
    <w:rsid w:val="00CE6779"/>
    <w:rsid w:val="00CE7007"/>
    <w:rsid w:val="00CE7F6C"/>
    <w:rsid w:val="00CF4F19"/>
    <w:rsid w:val="00CF616F"/>
    <w:rsid w:val="00CF75A2"/>
    <w:rsid w:val="00D0701E"/>
    <w:rsid w:val="00D070C2"/>
    <w:rsid w:val="00D13764"/>
    <w:rsid w:val="00D309FF"/>
    <w:rsid w:val="00D32F00"/>
    <w:rsid w:val="00D42D75"/>
    <w:rsid w:val="00D45615"/>
    <w:rsid w:val="00D50270"/>
    <w:rsid w:val="00D52CA1"/>
    <w:rsid w:val="00D55A2D"/>
    <w:rsid w:val="00D67958"/>
    <w:rsid w:val="00D714EB"/>
    <w:rsid w:val="00D71EE6"/>
    <w:rsid w:val="00D763FA"/>
    <w:rsid w:val="00D80E3C"/>
    <w:rsid w:val="00D83C74"/>
    <w:rsid w:val="00D927D3"/>
    <w:rsid w:val="00D953BE"/>
    <w:rsid w:val="00DA1CC1"/>
    <w:rsid w:val="00DA2539"/>
    <w:rsid w:val="00DB1662"/>
    <w:rsid w:val="00DB45DB"/>
    <w:rsid w:val="00DB4ED2"/>
    <w:rsid w:val="00DC280F"/>
    <w:rsid w:val="00DD3317"/>
    <w:rsid w:val="00DE1650"/>
    <w:rsid w:val="00DE4C09"/>
    <w:rsid w:val="00DF3FF1"/>
    <w:rsid w:val="00E01A40"/>
    <w:rsid w:val="00E041F0"/>
    <w:rsid w:val="00E138AD"/>
    <w:rsid w:val="00E13C70"/>
    <w:rsid w:val="00E17EA7"/>
    <w:rsid w:val="00E217B1"/>
    <w:rsid w:val="00E30D37"/>
    <w:rsid w:val="00E34E7B"/>
    <w:rsid w:val="00E41F6A"/>
    <w:rsid w:val="00E43234"/>
    <w:rsid w:val="00E4351B"/>
    <w:rsid w:val="00E438C8"/>
    <w:rsid w:val="00E449A2"/>
    <w:rsid w:val="00E51D71"/>
    <w:rsid w:val="00E53B87"/>
    <w:rsid w:val="00E55B6B"/>
    <w:rsid w:val="00E604A1"/>
    <w:rsid w:val="00E63D85"/>
    <w:rsid w:val="00E66F6D"/>
    <w:rsid w:val="00E6730C"/>
    <w:rsid w:val="00E67F72"/>
    <w:rsid w:val="00E711A1"/>
    <w:rsid w:val="00E71636"/>
    <w:rsid w:val="00E77319"/>
    <w:rsid w:val="00E81AD6"/>
    <w:rsid w:val="00E843A1"/>
    <w:rsid w:val="00E95479"/>
    <w:rsid w:val="00EA33C1"/>
    <w:rsid w:val="00EA4099"/>
    <w:rsid w:val="00EA486F"/>
    <w:rsid w:val="00EA4BBC"/>
    <w:rsid w:val="00EA6CD7"/>
    <w:rsid w:val="00EA6F71"/>
    <w:rsid w:val="00EC21F6"/>
    <w:rsid w:val="00EC2A5E"/>
    <w:rsid w:val="00ED370A"/>
    <w:rsid w:val="00ED63FF"/>
    <w:rsid w:val="00EE15A0"/>
    <w:rsid w:val="00EE23A4"/>
    <w:rsid w:val="00EE47CD"/>
    <w:rsid w:val="00EF1383"/>
    <w:rsid w:val="00EF215B"/>
    <w:rsid w:val="00EF402A"/>
    <w:rsid w:val="00EF63E4"/>
    <w:rsid w:val="00F01BE1"/>
    <w:rsid w:val="00F02C42"/>
    <w:rsid w:val="00F04614"/>
    <w:rsid w:val="00F04678"/>
    <w:rsid w:val="00F05451"/>
    <w:rsid w:val="00F122FA"/>
    <w:rsid w:val="00F14B11"/>
    <w:rsid w:val="00F15073"/>
    <w:rsid w:val="00F17D72"/>
    <w:rsid w:val="00F17E74"/>
    <w:rsid w:val="00F31629"/>
    <w:rsid w:val="00F558CC"/>
    <w:rsid w:val="00F64E3C"/>
    <w:rsid w:val="00F668B6"/>
    <w:rsid w:val="00F75941"/>
    <w:rsid w:val="00F813B3"/>
    <w:rsid w:val="00F83BCD"/>
    <w:rsid w:val="00F83D40"/>
    <w:rsid w:val="00F9028D"/>
    <w:rsid w:val="00F9724D"/>
    <w:rsid w:val="00FA7C5C"/>
    <w:rsid w:val="00FB17FD"/>
    <w:rsid w:val="00FB1EF6"/>
    <w:rsid w:val="00FB3FB4"/>
    <w:rsid w:val="00FC648B"/>
    <w:rsid w:val="00FD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A34074"/>
  <w15:docId w15:val="{4B770EE3-405B-4B00-A750-BF0E4D333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F19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428DD"/>
    <w:pPr>
      <w:keepNext/>
      <w:widowControl w:val="0"/>
      <w:tabs>
        <w:tab w:val="num" w:pos="0"/>
      </w:tabs>
      <w:autoSpaceDE w:val="0"/>
      <w:ind w:left="720"/>
      <w:jc w:val="both"/>
      <w:outlineLvl w:val="0"/>
    </w:pPr>
    <w:rPr>
      <w:b/>
      <w:bCs/>
      <w:sz w:val="20"/>
      <w:szCs w:val="20"/>
    </w:rPr>
  </w:style>
  <w:style w:type="paragraph" w:styleId="2">
    <w:name w:val="heading 2"/>
    <w:basedOn w:val="a"/>
    <w:next w:val="a"/>
    <w:link w:val="20"/>
    <w:qFormat/>
    <w:rsid w:val="00B428DD"/>
    <w:pPr>
      <w:keepNext/>
      <w:widowControl w:val="0"/>
      <w:tabs>
        <w:tab w:val="num" w:pos="0"/>
      </w:tabs>
      <w:autoSpaceDE w:val="0"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B428DD"/>
    <w:pPr>
      <w:keepNext/>
      <w:widowControl w:val="0"/>
      <w:tabs>
        <w:tab w:val="num" w:pos="0"/>
      </w:tabs>
      <w:autoSpaceDE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B428DD"/>
    <w:pPr>
      <w:keepNext/>
      <w:widowControl w:val="0"/>
      <w:tabs>
        <w:tab w:val="num" w:pos="0"/>
      </w:tabs>
      <w:autoSpaceDE w:val="0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B428DD"/>
    <w:pPr>
      <w:keepNext/>
      <w:tabs>
        <w:tab w:val="num" w:pos="0"/>
      </w:tabs>
      <w:jc w:val="center"/>
      <w:outlineLvl w:val="4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428DD"/>
  </w:style>
  <w:style w:type="character" w:customStyle="1" w:styleId="WW-Absatz-Standardschriftart">
    <w:name w:val="WW-Absatz-Standardschriftart"/>
    <w:rsid w:val="00B428DD"/>
  </w:style>
  <w:style w:type="character" w:customStyle="1" w:styleId="WW-Absatz-Standardschriftart1">
    <w:name w:val="WW-Absatz-Standardschriftart1"/>
    <w:rsid w:val="00B428DD"/>
  </w:style>
  <w:style w:type="character" w:customStyle="1" w:styleId="WW-Absatz-Standardschriftart11">
    <w:name w:val="WW-Absatz-Standardschriftart11"/>
    <w:rsid w:val="00B428DD"/>
  </w:style>
  <w:style w:type="character" w:customStyle="1" w:styleId="WW-Absatz-Standardschriftart111">
    <w:name w:val="WW-Absatz-Standardschriftart111"/>
    <w:rsid w:val="00B428DD"/>
  </w:style>
  <w:style w:type="character" w:customStyle="1" w:styleId="WW-Absatz-Standardschriftart1111">
    <w:name w:val="WW-Absatz-Standardschriftart1111"/>
    <w:rsid w:val="00B428DD"/>
  </w:style>
  <w:style w:type="character" w:customStyle="1" w:styleId="WW-Absatz-Standardschriftart11111">
    <w:name w:val="WW-Absatz-Standardschriftart11111"/>
    <w:rsid w:val="00B428DD"/>
  </w:style>
  <w:style w:type="character" w:customStyle="1" w:styleId="WW-Absatz-Standardschriftart111111">
    <w:name w:val="WW-Absatz-Standardschriftart111111"/>
    <w:rsid w:val="00B428DD"/>
  </w:style>
  <w:style w:type="character" w:customStyle="1" w:styleId="WW8Num3z0">
    <w:name w:val="WW8Num3z0"/>
    <w:rsid w:val="00B428DD"/>
    <w:rPr>
      <w:rFonts w:ascii="Times New Roman" w:hAnsi="Times New Roman"/>
    </w:rPr>
  </w:style>
  <w:style w:type="character" w:customStyle="1" w:styleId="WW8Num4z0">
    <w:name w:val="WW8Num4z0"/>
    <w:rsid w:val="00B428DD"/>
    <w:rPr>
      <w:rFonts w:ascii="Times New Roman" w:hAnsi="Times New Roman"/>
    </w:rPr>
  </w:style>
  <w:style w:type="character" w:customStyle="1" w:styleId="WW8Num5z0">
    <w:name w:val="WW8Num5z0"/>
    <w:rsid w:val="00B428DD"/>
    <w:rPr>
      <w:rFonts w:ascii="Times New Roman" w:hAnsi="Times New Roman"/>
    </w:rPr>
  </w:style>
  <w:style w:type="character" w:customStyle="1" w:styleId="WW8Num6z0">
    <w:name w:val="WW8Num6z0"/>
    <w:rsid w:val="00B428DD"/>
    <w:rPr>
      <w:rFonts w:ascii="Times New Roman" w:hAnsi="Times New Roman"/>
    </w:rPr>
  </w:style>
  <w:style w:type="character" w:customStyle="1" w:styleId="WW8Num7z0">
    <w:name w:val="WW8Num7z0"/>
    <w:rsid w:val="00B428DD"/>
    <w:rPr>
      <w:rFonts w:ascii="Times New Roman" w:hAnsi="Times New Roman"/>
    </w:rPr>
  </w:style>
  <w:style w:type="character" w:customStyle="1" w:styleId="WW8Num8z0">
    <w:name w:val="WW8Num8z0"/>
    <w:rsid w:val="00B428DD"/>
    <w:rPr>
      <w:rFonts w:ascii="Times New Roman" w:hAnsi="Times New Roman"/>
    </w:rPr>
  </w:style>
  <w:style w:type="character" w:customStyle="1" w:styleId="WW8Num9z0">
    <w:name w:val="WW8Num9z0"/>
    <w:rsid w:val="00B428DD"/>
    <w:rPr>
      <w:rFonts w:ascii="Times New Roman" w:hAnsi="Times New Roman"/>
    </w:rPr>
  </w:style>
  <w:style w:type="character" w:customStyle="1" w:styleId="WW-Absatz-Standardschriftart1111111">
    <w:name w:val="WW-Absatz-Standardschriftart1111111"/>
    <w:rsid w:val="00B428DD"/>
  </w:style>
  <w:style w:type="character" w:customStyle="1" w:styleId="WW-Absatz-Standardschriftart11111111">
    <w:name w:val="WW-Absatz-Standardschriftart11111111"/>
    <w:rsid w:val="00B428DD"/>
  </w:style>
  <w:style w:type="character" w:customStyle="1" w:styleId="WW-Absatz-Standardschriftart111111111">
    <w:name w:val="WW-Absatz-Standardschriftart111111111"/>
    <w:rsid w:val="00B428DD"/>
  </w:style>
  <w:style w:type="character" w:customStyle="1" w:styleId="WW-Absatz-Standardschriftart1111111111">
    <w:name w:val="WW-Absatz-Standardschriftart1111111111"/>
    <w:rsid w:val="00B428DD"/>
  </w:style>
  <w:style w:type="character" w:customStyle="1" w:styleId="WW-Absatz-Standardschriftart11111111111">
    <w:name w:val="WW-Absatz-Standardschriftart11111111111"/>
    <w:rsid w:val="00B428DD"/>
  </w:style>
  <w:style w:type="character" w:customStyle="1" w:styleId="WW-Absatz-Standardschriftart111111111111">
    <w:name w:val="WW-Absatz-Standardschriftart111111111111"/>
    <w:rsid w:val="00B428DD"/>
  </w:style>
  <w:style w:type="character" w:customStyle="1" w:styleId="WW-Absatz-Standardschriftart1111111111111">
    <w:name w:val="WW-Absatz-Standardschriftart1111111111111"/>
    <w:rsid w:val="00B428DD"/>
  </w:style>
  <w:style w:type="character" w:customStyle="1" w:styleId="WW-Absatz-Standardschriftart11111111111111">
    <w:name w:val="WW-Absatz-Standardschriftart11111111111111"/>
    <w:rsid w:val="00B428DD"/>
  </w:style>
  <w:style w:type="character" w:customStyle="1" w:styleId="WW8Num10z0">
    <w:name w:val="WW8Num10z0"/>
    <w:rsid w:val="00B428DD"/>
    <w:rPr>
      <w:rFonts w:ascii="Times New Roman" w:hAnsi="Times New Roman"/>
    </w:rPr>
  </w:style>
  <w:style w:type="character" w:customStyle="1" w:styleId="WW8Num12z0">
    <w:name w:val="WW8Num12z0"/>
    <w:rsid w:val="00B428DD"/>
    <w:rPr>
      <w:rFonts w:ascii="Times New Roman" w:hAnsi="Times New Roman"/>
    </w:rPr>
  </w:style>
  <w:style w:type="character" w:customStyle="1" w:styleId="WW8Num13z0">
    <w:name w:val="WW8Num13z0"/>
    <w:rsid w:val="00B428DD"/>
    <w:rPr>
      <w:rFonts w:ascii="Times New Roman" w:hAnsi="Times New Roman"/>
    </w:rPr>
  </w:style>
  <w:style w:type="character" w:customStyle="1" w:styleId="WW8NumSt5z0">
    <w:name w:val="WW8NumSt5z0"/>
    <w:rsid w:val="00B428DD"/>
    <w:rPr>
      <w:rFonts w:ascii="Times New Roman" w:hAnsi="Times New Roman"/>
    </w:rPr>
  </w:style>
  <w:style w:type="character" w:customStyle="1" w:styleId="11">
    <w:name w:val="Основной шрифт абзаца1"/>
    <w:rsid w:val="00B428DD"/>
  </w:style>
  <w:style w:type="character" w:styleId="a3">
    <w:name w:val="page number"/>
    <w:basedOn w:val="11"/>
    <w:semiHidden/>
    <w:rsid w:val="00B428DD"/>
  </w:style>
  <w:style w:type="paragraph" w:customStyle="1" w:styleId="12">
    <w:name w:val="Заголовок1"/>
    <w:basedOn w:val="a"/>
    <w:next w:val="a4"/>
    <w:rsid w:val="00B428DD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semiHidden/>
    <w:rsid w:val="00B428DD"/>
    <w:pPr>
      <w:widowControl w:val="0"/>
      <w:autoSpaceDE w:val="0"/>
    </w:pPr>
    <w:rPr>
      <w:sz w:val="20"/>
      <w:szCs w:val="20"/>
    </w:rPr>
  </w:style>
  <w:style w:type="paragraph" w:styleId="a6">
    <w:name w:val="List"/>
    <w:basedOn w:val="a4"/>
    <w:semiHidden/>
    <w:rsid w:val="00B428DD"/>
    <w:rPr>
      <w:rFonts w:ascii="Arial" w:hAnsi="Arial" w:cs="Tahoma"/>
    </w:rPr>
  </w:style>
  <w:style w:type="paragraph" w:customStyle="1" w:styleId="13">
    <w:name w:val="Название1"/>
    <w:basedOn w:val="a"/>
    <w:rsid w:val="00B428DD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rsid w:val="00B428DD"/>
    <w:pPr>
      <w:suppressLineNumbers/>
    </w:pPr>
    <w:rPr>
      <w:rFonts w:ascii="Arial" w:hAnsi="Arial" w:cs="Tahoma"/>
    </w:rPr>
  </w:style>
  <w:style w:type="paragraph" w:customStyle="1" w:styleId="ConsNormal">
    <w:name w:val="ConsNormal"/>
    <w:rsid w:val="00B428DD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21">
    <w:name w:val="Основной текст 21"/>
    <w:basedOn w:val="a"/>
    <w:rsid w:val="00B428DD"/>
    <w:pPr>
      <w:widowControl w:val="0"/>
      <w:autoSpaceDE w:val="0"/>
    </w:pPr>
    <w:rPr>
      <w:color w:val="FF0000"/>
      <w:sz w:val="20"/>
      <w:szCs w:val="20"/>
    </w:rPr>
  </w:style>
  <w:style w:type="paragraph" w:styleId="a7">
    <w:name w:val="header"/>
    <w:basedOn w:val="a"/>
    <w:link w:val="a8"/>
    <w:uiPriority w:val="99"/>
    <w:rsid w:val="00B428DD"/>
    <w:pPr>
      <w:tabs>
        <w:tab w:val="center" w:pos="4677"/>
        <w:tab w:val="right" w:pos="9355"/>
      </w:tabs>
    </w:pPr>
  </w:style>
  <w:style w:type="paragraph" w:customStyle="1" w:styleId="31">
    <w:name w:val="Основной текст 31"/>
    <w:basedOn w:val="a"/>
    <w:rsid w:val="00B428DD"/>
    <w:pPr>
      <w:widowControl w:val="0"/>
      <w:autoSpaceDE w:val="0"/>
      <w:jc w:val="both"/>
    </w:pPr>
    <w:rPr>
      <w:sz w:val="20"/>
      <w:szCs w:val="20"/>
    </w:rPr>
  </w:style>
  <w:style w:type="paragraph" w:customStyle="1" w:styleId="ConsTitle">
    <w:name w:val="ConsTitle"/>
    <w:rsid w:val="00B428DD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a9">
    <w:name w:val="Body Text Indent"/>
    <w:basedOn w:val="a"/>
    <w:link w:val="aa"/>
    <w:rsid w:val="00B428DD"/>
    <w:pPr>
      <w:widowControl w:val="0"/>
      <w:autoSpaceDE w:val="0"/>
      <w:ind w:firstLine="720"/>
      <w:jc w:val="both"/>
    </w:pPr>
    <w:rPr>
      <w:sz w:val="20"/>
      <w:szCs w:val="26"/>
    </w:rPr>
  </w:style>
  <w:style w:type="paragraph" w:customStyle="1" w:styleId="210">
    <w:name w:val="Основной текст с отступом 21"/>
    <w:basedOn w:val="a"/>
    <w:rsid w:val="00B428DD"/>
    <w:pPr>
      <w:widowControl w:val="0"/>
      <w:autoSpaceDE w:val="0"/>
      <w:ind w:firstLine="540"/>
      <w:jc w:val="both"/>
    </w:pPr>
    <w:rPr>
      <w:sz w:val="20"/>
      <w:szCs w:val="26"/>
    </w:rPr>
  </w:style>
  <w:style w:type="paragraph" w:customStyle="1" w:styleId="ConsNonformat">
    <w:name w:val="ConsNonformat"/>
    <w:rsid w:val="00B428DD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310">
    <w:name w:val="Основной текст с отступом 31"/>
    <w:basedOn w:val="a"/>
    <w:rsid w:val="00B428DD"/>
    <w:pPr>
      <w:widowControl w:val="0"/>
      <w:autoSpaceDE w:val="0"/>
      <w:ind w:firstLine="720"/>
      <w:jc w:val="both"/>
    </w:pPr>
    <w:rPr>
      <w:color w:val="000000"/>
      <w:sz w:val="20"/>
      <w:szCs w:val="20"/>
    </w:rPr>
  </w:style>
  <w:style w:type="paragraph" w:customStyle="1" w:styleId="15">
    <w:name w:val="Стиль1"/>
    <w:basedOn w:val="a"/>
    <w:rsid w:val="00B428DD"/>
    <w:pPr>
      <w:ind w:firstLine="720"/>
      <w:jc w:val="both"/>
    </w:pPr>
    <w:rPr>
      <w:rFonts w:ascii="Arial" w:hAnsi="Arial"/>
      <w:sz w:val="22"/>
      <w:szCs w:val="20"/>
    </w:rPr>
  </w:style>
  <w:style w:type="paragraph" w:customStyle="1" w:styleId="0">
    <w:name w:val="Стиль0"/>
    <w:rsid w:val="00B428DD"/>
    <w:pPr>
      <w:suppressAutoHyphens/>
      <w:jc w:val="both"/>
    </w:pPr>
    <w:rPr>
      <w:rFonts w:ascii="Arial" w:eastAsia="Arial" w:hAnsi="Arial"/>
      <w:sz w:val="22"/>
      <w:lang w:eastAsia="ar-SA"/>
    </w:rPr>
  </w:style>
  <w:style w:type="paragraph" w:styleId="ab">
    <w:name w:val="footer"/>
    <w:basedOn w:val="a"/>
    <w:link w:val="ac"/>
    <w:rsid w:val="00B428DD"/>
    <w:pPr>
      <w:tabs>
        <w:tab w:val="center" w:pos="4677"/>
        <w:tab w:val="right" w:pos="9355"/>
      </w:tabs>
    </w:pPr>
  </w:style>
  <w:style w:type="paragraph" w:customStyle="1" w:styleId="ad">
    <w:name w:val="Содержимое врезки"/>
    <w:basedOn w:val="a4"/>
    <w:link w:val="ae"/>
    <w:rsid w:val="00B428DD"/>
  </w:style>
  <w:style w:type="paragraph" w:customStyle="1" w:styleId="af">
    <w:name w:val="Содержимое таблицы"/>
    <w:basedOn w:val="a"/>
    <w:link w:val="af0"/>
    <w:rsid w:val="00B428DD"/>
    <w:pPr>
      <w:suppressLineNumbers/>
    </w:pPr>
  </w:style>
  <w:style w:type="paragraph" w:customStyle="1" w:styleId="af1">
    <w:name w:val="Заголовок таблицы"/>
    <w:basedOn w:val="af"/>
    <w:rsid w:val="00B428DD"/>
    <w:pPr>
      <w:jc w:val="center"/>
    </w:pPr>
    <w:rPr>
      <w:b/>
      <w:bCs/>
    </w:rPr>
  </w:style>
  <w:style w:type="paragraph" w:customStyle="1" w:styleId="ConsPlusNormal">
    <w:name w:val="ConsPlusNormal"/>
    <w:link w:val="ConsPlusNormal0"/>
    <w:qFormat/>
    <w:rsid w:val="00E041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2">
    <w:name w:val="Table Grid"/>
    <w:basedOn w:val="a1"/>
    <w:rsid w:val="004E4FB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link w:val="1"/>
    <w:rsid w:val="004E4FB8"/>
    <w:rPr>
      <w:b/>
      <w:bCs/>
      <w:lang w:eastAsia="ar-SA"/>
    </w:rPr>
  </w:style>
  <w:style w:type="character" w:customStyle="1" w:styleId="20">
    <w:name w:val="Заголовок 2 Знак"/>
    <w:link w:val="2"/>
    <w:rsid w:val="004E4FB8"/>
    <w:rPr>
      <w:sz w:val="28"/>
      <w:lang w:eastAsia="ar-SA"/>
    </w:rPr>
  </w:style>
  <w:style w:type="character" w:customStyle="1" w:styleId="30">
    <w:name w:val="Заголовок 3 Знак"/>
    <w:link w:val="3"/>
    <w:rsid w:val="004E4FB8"/>
    <w:rPr>
      <w:sz w:val="28"/>
      <w:lang w:eastAsia="ar-SA"/>
    </w:rPr>
  </w:style>
  <w:style w:type="character" w:customStyle="1" w:styleId="40">
    <w:name w:val="Заголовок 4 Знак"/>
    <w:link w:val="4"/>
    <w:rsid w:val="004E4FB8"/>
    <w:rPr>
      <w:sz w:val="28"/>
      <w:lang w:eastAsia="ar-SA"/>
    </w:rPr>
  </w:style>
  <w:style w:type="character" w:customStyle="1" w:styleId="50">
    <w:name w:val="Заголовок 5 Знак"/>
    <w:link w:val="5"/>
    <w:rsid w:val="004E4FB8"/>
    <w:rPr>
      <w:b/>
      <w:sz w:val="28"/>
      <w:szCs w:val="28"/>
      <w:lang w:eastAsia="ar-SA"/>
    </w:rPr>
  </w:style>
  <w:style w:type="character" w:customStyle="1" w:styleId="a5">
    <w:name w:val="Основной текст Знак"/>
    <w:link w:val="a4"/>
    <w:semiHidden/>
    <w:rsid w:val="004E4FB8"/>
    <w:rPr>
      <w:lang w:eastAsia="ar-SA"/>
    </w:rPr>
  </w:style>
  <w:style w:type="character" w:customStyle="1" w:styleId="a8">
    <w:name w:val="Верхний колонтитул Знак"/>
    <w:link w:val="a7"/>
    <w:uiPriority w:val="99"/>
    <w:rsid w:val="004E4FB8"/>
    <w:rPr>
      <w:sz w:val="24"/>
      <w:szCs w:val="24"/>
      <w:lang w:eastAsia="ar-SA"/>
    </w:rPr>
  </w:style>
  <w:style w:type="character" w:customStyle="1" w:styleId="aa">
    <w:name w:val="Основной текст с отступом Знак"/>
    <w:link w:val="a9"/>
    <w:rsid w:val="004E4FB8"/>
    <w:rPr>
      <w:szCs w:val="26"/>
      <w:lang w:eastAsia="ar-SA"/>
    </w:rPr>
  </w:style>
  <w:style w:type="character" w:customStyle="1" w:styleId="ac">
    <w:name w:val="Нижний колонтитул Знак"/>
    <w:link w:val="ab"/>
    <w:semiHidden/>
    <w:rsid w:val="004E4FB8"/>
    <w:rPr>
      <w:sz w:val="24"/>
      <w:szCs w:val="24"/>
      <w:lang w:eastAsia="ar-SA"/>
    </w:rPr>
  </w:style>
  <w:style w:type="paragraph" w:customStyle="1" w:styleId="Heading">
    <w:name w:val="Heading"/>
    <w:rsid w:val="004E4FB8"/>
    <w:pPr>
      <w:widowControl w:val="0"/>
      <w:autoSpaceDE w:val="0"/>
      <w:autoSpaceDN w:val="0"/>
    </w:pPr>
    <w:rPr>
      <w:rFonts w:ascii="Arial" w:hAnsi="Arial" w:cs="Arial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4E4FB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link w:val="ConsPlusTitle0"/>
    <w:rsid w:val="004E4FB8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4E4FB8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0">
    <w:name w:val="Содержимое таблицы Знак"/>
    <w:link w:val="af"/>
    <w:rsid w:val="004E4FB8"/>
    <w:rPr>
      <w:sz w:val="24"/>
      <w:szCs w:val="24"/>
      <w:lang w:eastAsia="ar-SA"/>
    </w:rPr>
  </w:style>
  <w:style w:type="character" w:customStyle="1" w:styleId="ConsPlusTitle0">
    <w:name w:val="ConsPlusTitle Знак"/>
    <w:link w:val="ConsPlusTitle"/>
    <w:uiPriority w:val="99"/>
    <w:rsid w:val="004E4FB8"/>
    <w:rPr>
      <w:b/>
      <w:bCs/>
      <w:sz w:val="28"/>
      <w:szCs w:val="28"/>
      <w:lang w:bidi="ar-SA"/>
    </w:rPr>
  </w:style>
  <w:style w:type="character" w:customStyle="1" w:styleId="ae">
    <w:name w:val="Содержимое врезки Знак"/>
    <w:basedOn w:val="a5"/>
    <w:link w:val="ad"/>
    <w:rsid w:val="004E4FB8"/>
    <w:rPr>
      <w:lang w:eastAsia="ar-SA"/>
    </w:rPr>
  </w:style>
  <w:style w:type="paragraph" w:styleId="af3">
    <w:name w:val="List Paragraph"/>
    <w:basedOn w:val="a"/>
    <w:uiPriority w:val="34"/>
    <w:qFormat/>
    <w:rsid w:val="004E4FB8"/>
    <w:pPr>
      <w:ind w:left="708"/>
    </w:pPr>
  </w:style>
  <w:style w:type="character" w:styleId="af4">
    <w:name w:val="Hyperlink"/>
    <w:uiPriority w:val="99"/>
    <w:unhideWhenUsed/>
    <w:rsid w:val="004E4FB8"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265702"/>
    <w:rPr>
      <w:rFonts w:ascii="Tahoma" w:hAnsi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265702"/>
    <w:rPr>
      <w:rFonts w:ascii="Tahoma" w:hAnsi="Tahoma" w:cs="Tahoma"/>
      <w:sz w:val="16"/>
      <w:szCs w:val="16"/>
      <w:lang w:eastAsia="ar-SA"/>
    </w:rPr>
  </w:style>
  <w:style w:type="character" w:customStyle="1" w:styleId="ConsPlusNormal0">
    <w:name w:val="ConsPlusNormal Знак"/>
    <w:link w:val="ConsPlusNormal"/>
    <w:locked/>
    <w:rsid w:val="00C316B4"/>
    <w:rPr>
      <w:rFonts w:ascii="Arial" w:hAnsi="Arial" w:cs="Arial"/>
    </w:rPr>
  </w:style>
  <w:style w:type="character" w:styleId="af7">
    <w:name w:val="annotation reference"/>
    <w:basedOn w:val="a0"/>
    <w:uiPriority w:val="99"/>
    <w:semiHidden/>
    <w:unhideWhenUsed/>
    <w:rsid w:val="00B10B3C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B10B3C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B10B3C"/>
    <w:rPr>
      <w:lang w:eastAsia="ar-SA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B10B3C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B10B3C"/>
    <w:rPr>
      <w:b/>
      <w:bCs/>
      <w:lang w:eastAsia="ar-SA"/>
    </w:rPr>
  </w:style>
  <w:style w:type="character" w:styleId="afc">
    <w:name w:val="Unresolved Mention"/>
    <w:basedOn w:val="a0"/>
    <w:uiPriority w:val="99"/>
    <w:semiHidden/>
    <w:unhideWhenUsed/>
    <w:rsid w:val="004B0D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0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8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24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85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3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044199">
                          <w:marLeft w:val="0"/>
                          <w:marRight w:val="0"/>
                          <w:marTop w:val="1084"/>
                          <w:marBottom w:val="108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53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188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70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712407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5432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92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4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5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91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72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964575">
                          <w:marLeft w:val="0"/>
                          <w:marRight w:val="0"/>
                          <w:marTop w:val="1084"/>
                          <w:marBottom w:val="108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47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930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35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846793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9099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vgazetepv.ru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DA3D5-1F41-41CF-A8AD-F997FEB0F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16</vt:lpstr>
    </vt:vector>
  </TitlesOfParts>
  <Company>Your Company Name</Company>
  <LinksUpToDate>false</LinksUpToDate>
  <CharactersWithSpaces>1949</CharactersWithSpaces>
  <SharedDoc>false</SharedDoc>
  <HLinks>
    <vt:vector size="18" baseType="variant">
      <vt:variant>
        <vt:i4>3473463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consultantplus://offline/ref=686AB8EE1BA0E8D110E2E2F3D7722DFF6997375790D44DF5A95CC6F0435285BEA9745445B3B58ECF8234154D33EE6A6B31DA4A3434C888ECT0C2E</vt:lpwstr>
      </vt:variant>
      <vt:variant>
        <vt:lpwstr/>
      </vt:variant>
      <vt:variant>
        <vt:i4>1441805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consultantplus://offline/ref=691CA6867892C514B7B769A2A97CDE36E8014EA6386E9168CC84A813B6003EEE6CC1E34516C75D93D48BC39642b1L9E</vt:lpwstr>
      </vt:variant>
      <vt:variant>
        <vt:lpwstr/>
      </vt:variant>
      <vt:variant>
        <vt:i4>3473520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P58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16</dc:title>
  <dc:creator>k401</dc:creator>
  <cp:lastModifiedBy>Казанская Елена Владимировна</cp:lastModifiedBy>
  <cp:revision>2</cp:revision>
  <cp:lastPrinted>2020-02-06T04:12:00Z</cp:lastPrinted>
  <dcterms:created xsi:type="dcterms:W3CDTF">2024-12-17T07:09:00Z</dcterms:created>
  <dcterms:modified xsi:type="dcterms:W3CDTF">2024-12-17T07:09:00Z</dcterms:modified>
</cp:coreProperties>
</file>